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8" w:rsidRPr="002751D6" w:rsidRDefault="00137898" w:rsidP="00137898">
      <w:pPr>
        <w:jc w:val="center"/>
        <w:rPr>
          <w:b/>
          <w:sz w:val="26"/>
          <w:szCs w:val="26"/>
        </w:rPr>
      </w:pPr>
      <w:r w:rsidRPr="002751D6">
        <w:rPr>
          <w:b/>
          <w:sz w:val="26"/>
          <w:szCs w:val="26"/>
        </w:rPr>
        <w:t>Подпрограмма «Государственная поддержка малого и среднего предпринимательства»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2019 году на реализацию мероприятий </w:t>
      </w:r>
      <w:r w:rsidRPr="002751D6">
        <w:rPr>
          <w:b/>
          <w:sz w:val="26"/>
          <w:szCs w:val="26"/>
        </w:rPr>
        <w:t>Подпрограммы «Государственная поддержка малого и среднего предпринимательства»</w:t>
      </w:r>
      <w:r w:rsidRPr="002751D6">
        <w:rPr>
          <w:sz w:val="26"/>
          <w:szCs w:val="26"/>
        </w:rPr>
        <w:t xml:space="preserve">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 округа от 21 октября 2013 года № 410 (далее – Подпрограмма; Государственная программа), сводной бюджетной росписью было предусмотрено 258 679,3 тыс. рублей, в том числе: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средства федерального бюджета – 206 498,1 тыс. рублей;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средства окружного бюджета – 52 181,2 тыс. рублей.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профинансировано мероприятий на сумму 256 682,4 тыс. рублей (92,2% от плановых значений), из них: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из средств федерального бюджета – 206 498,0 тыс. рублей;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из средств окружного бюджета – 50 184,4 тыс. рублей.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выполнено мероприятий на сумму 250 490,7 тыс. рублей (97,6% от суммы профинансированных бюджетных средств), из них: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из средств федерального бюджета – 201 217,7 тыс. рублей;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из средств окружного бюджета – 49 273,0 тыс. рублей.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Остаток неиспользованных бюджетных средств по Подпрограмме на 1 января 2020 года составил 1 996,9 тыс. рублей, в том числе: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средства федерального бюджета – 0,1 тыс. рублей;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средства окружного бюджета. – 1 996,8 тыс. рублей.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D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2751D6">
        <w:rPr>
          <w:rFonts w:ascii="Times New Roman" w:hAnsi="Times New Roman" w:cs="Times New Roman"/>
          <w:b/>
          <w:i/>
          <w:sz w:val="26"/>
          <w:szCs w:val="26"/>
        </w:rPr>
        <w:t>мероприятия «Проведение мониторинга нормативно-правовых актов Российской Федерации и Чукотского автономного округа в части государственной поддержки малого и среднего предпринимательства»</w:t>
      </w:r>
      <w:r w:rsidRPr="002751D6">
        <w:rPr>
          <w:rFonts w:ascii="Times New Roman" w:hAnsi="Times New Roman" w:cs="Times New Roman"/>
          <w:sz w:val="26"/>
          <w:szCs w:val="26"/>
        </w:rPr>
        <w:t xml:space="preserve"> </w:t>
      </w:r>
      <w:r w:rsidRPr="002751D6">
        <w:rPr>
          <w:rFonts w:ascii="Times New Roman" w:hAnsi="Times New Roman" w:cs="Times New Roman"/>
          <w:b/>
          <w:sz w:val="26"/>
          <w:szCs w:val="26"/>
        </w:rPr>
        <w:t>основного мероприятия «Совершенствование нормативно-правовой базы развития и поддержки малого и среднего предпринимательства»</w:t>
      </w:r>
      <w:r w:rsidRPr="002751D6">
        <w:rPr>
          <w:rFonts w:ascii="Times New Roman" w:hAnsi="Times New Roman" w:cs="Times New Roman"/>
          <w:sz w:val="26"/>
          <w:szCs w:val="26"/>
        </w:rPr>
        <w:t xml:space="preserve"> в течение отчетного периода проводился мониторинг нормативно-правовых актов Российской Федерации и Чукотского автономного округа в части государственной поддержки малого и среднего предпринимательства. </w:t>
      </w: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D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2751D6">
        <w:rPr>
          <w:rFonts w:ascii="Times New Roman" w:hAnsi="Times New Roman" w:cs="Times New Roman"/>
          <w:b/>
          <w:i/>
          <w:sz w:val="26"/>
          <w:szCs w:val="26"/>
        </w:rPr>
        <w:t>мероприятия «Проведение мониторинга налоговых поступлений по специальным налоговым режимам и подготовка проектов нормативных правовых актов, регулирующих налогообложение предпринимательства»</w:t>
      </w:r>
      <w:r w:rsidRPr="002751D6">
        <w:rPr>
          <w:rFonts w:ascii="Times New Roman" w:hAnsi="Times New Roman" w:cs="Times New Roman"/>
          <w:sz w:val="26"/>
          <w:szCs w:val="26"/>
        </w:rPr>
        <w:t>:</w:t>
      </w:r>
    </w:p>
    <w:p w:rsidR="00137898" w:rsidRPr="002751D6" w:rsidRDefault="00137898" w:rsidP="00137898">
      <w:pPr>
        <w:tabs>
          <w:tab w:val="left" w:pos="720"/>
        </w:tabs>
        <w:ind w:firstLine="709"/>
        <w:jc w:val="both"/>
        <w:rPr>
          <w:color w:val="FF0000"/>
          <w:sz w:val="26"/>
          <w:szCs w:val="26"/>
        </w:rPr>
      </w:pPr>
      <w:r w:rsidRPr="002751D6">
        <w:rPr>
          <w:sz w:val="26"/>
          <w:szCs w:val="26"/>
        </w:rPr>
        <w:tab/>
        <w:t xml:space="preserve">По данным отчетности Федеральной налоговой службы (форма № 1-НМ) по состоянию на 1 января 2020 года в консолидированный бюджет Чукотского автономного округа от субъектов предпринимательства, применяющих упрощенную систему налогообложения, систему налогообложения в виде налога на вмененный доход для отдельных видов деятельности и патентную систему налогообложения, поступило 207 004,0 тыс. рублей (на 1 января 2019 года – </w:t>
      </w:r>
      <w:r w:rsidRPr="002751D6">
        <w:rPr>
          <w:sz w:val="26"/>
          <w:szCs w:val="26"/>
        </w:rPr>
        <w:lastRenderedPageBreak/>
        <w:t>165 734,0 тыс. рублей). По сравнению с аналогичным периодом прошлого года величина налоговых поступлений выросла на 24,9 процента.</w:t>
      </w:r>
    </w:p>
    <w:p w:rsidR="00137898" w:rsidRPr="002751D6" w:rsidRDefault="00137898" w:rsidP="00137898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рамках </w:t>
      </w:r>
      <w:r w:rsidRPr="002751D6">
        <w:rPr>
          <w:b/>
          <w:i/>
          <w:sz w:val="26"/>
          <w:szCs w:val="26"/>
        </w:rPr>
        <w:t>мероприятия «Разработка проектов нормативных правовых актов, регулирующих порядок предоставления финансовой поддержки субъектам малого и среднего предпринимательства»</w:t>
      </w:r>
      <w:r w:rsidRPr="002751D6">
        <w:rPr>
          <w:sz w:val="26"/>
          <w:szCs w:val="26"/>
        </w:rPr>
        <w:t xml:space="preserve"> в 2019 году осуществлялась разработка порядков предоставления поддержки по мероприятиям, а также проводилась работа по приведению нормативных правовых актов в соответствие действующему законодательству Российской Федерации.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sz w:val="26"/>
          <w:szCs w:val="26"/>
        </w:rPr>
        <w:t>основного</w:t>
      </w:r>
      <w:r w:rsidRPr="002751D6">
        <w:rPr>
          <w:sz w:val="26"/>
          <w:szCs w:val="26"/>
        </w:rPr>
        <w:t xml:space="preserve"> </w:t>
      </w:r>
      <w:r w:rsidRPr="002751D6">
        <w:rPr>
          <w:b/>
          <w:sz w:val="26"/>
          <w:szCs w:val="26"/>
        </w:rPr>
        <w:t>мероприятия «Финансовая поддержка субъектов малого и среднего предпринимательства»</w:t>
      </w:r>
      <w:r w:rsidRPr="002751D6">
        <w:rPr>
          <w:sz w:val="26"/>
          <w:szCs w:val="26"/>
        </w:rPr>
        <w:t xml:space="preserve"> в 2019 году сводной бюджетной росписью было </w:t>
      </w:r>
      <w:r w:rsidRPr="0098607C">
        <w:rPr>
          <w:sz w:val="26"/>
          <w:szCs w:val="26"/>
        </w:rPr>
        <w:t>предусмотрено 42 100</w:t>
      </w:r>
      <w:r w:rsidRPr="002751D6">
        <w:rPr>
          <w:sz w:val="26"/>
          <w:szCs w:val="26"/>
        </w:rPr>
        <w:t>,0 тыс. рублей за счет средств окружного бюджета, в том числе на реализацию следующих мероприятий: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«Предоставление государственной поддержки начинающим субъектам малого предпринимательства на создание собственного дела» – 7 000,0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оборудования» – 13 277,7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услуг)» – 20 620,2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округа» – 1 202,1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b/>
          <w:sz w:val="26"/>
          <w:szCs w:val="26"/>
        </w:rPr>
        <w:t xml:space="preserve"> </w:t>
      </w:r>
      <w:r w:rsidRPr="002751D6">
        <w:rPr>
          <w:b/>
          <w:i/>
          <w:sz w:val="26"/>
          <w:szCs w:val="26"/>
        </w:rPr>
        <w:t>«Предоставление государственной поддержки начинающим субъектам малого предпринимательства на создание собственного дела»</w:t>
      </w:r>
      <w:r w:rsidRPr="002751D6">
        <w:rPr>
          <w:i/>
          <w:sz w:val="26"/>
          <w:szCs w:val="26"/>
        </w:rPr>
        <w:t xml:space="preserve"> </w:t>
      </w:r>
      <w:r w:rsidRPr="002751D6">
        <w:rPr>
          <w:sz w:val="26"/>
          <w:szCs w:val="26"/>
        </w:rPr>
        <w:t>было предусмотрено 7 000,0 тыс. рублей за счет средств окружного бюджета.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положениями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округе, утвержденного Постановлением Правительства Чукотского автономного округа от 15 мая 2014 года № 218, субсидия в форме гранта предоставляется начинающим субъектам малого предпринимательства, зарегистрированным на территории Чукотского автономного округа, в целях финансирования целевых расходов субъектов малого предпринимательства по одному из приоритетных видов деятельности, связанных с началом предпринимательской деятельности в размере до 500,0 тыс. рублей на одного получателя поддержки.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Прием документов по данному мероприятию осуществлялся в период с 29 марта по 22 апреля 2019 года.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13 мая 2019 года, 14 начинающих субъектов малого предпринимательства получили поддержку на общую сумму 7 000,0 тыс. </w:t>
      </w:r>
      <w:r w:rsidRPr="002751D6">
        <w:rPr>
          <w:sz w:val="26"/>
          <w:szCs w:val="26"/>
        </w:rPr>
        <w:lastRenderedPageBreak/>
        <w:t xml:space="preserve">рублей (Протокол № 2 от 13 мая 2019 года). С </w:t>
      </w:r>
      <w:proofErr w:type="spellStart"/>
      <w:r w:rsidRPr="002751D6">
        <w:rPr>
          <w:sz w:val="26"/>
          <w:szCs w:val="26"/>
        </w:rPr>
        <w:t>грантополучателями</w:t>
      </w:r>
      <w:proofErr w:type="spellEnd"/>
      <w:r w:rsidRPr="002751D6">
        <w:rPr>
          <w:sz w:val="26"/>
          <w:szCs w:val="26"/>
        </w:rPr>
        <w:t xml:space="preserve"> были заключены соглашения о предоставлении субсидии в форме гранта и перечислены средства субсидии.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Основными направлениями предпринимательской деятельности 14 </w:t>
      </w:r>
      <w:proofErr w:type="spellStart"/>
      <w:r w:rsidRPr="002751D6">
        <w:rPr>
          <w:sz w:val="26"/>
          <w:szCs w:val="26"/>
        </w:rPr>
        <w:t>грантополучателей</w:t>
      </w:r>
      <w:proofErr w:type="spellEnd"/>
      <w:r w:rsidRPr="002751D6">
        <w:rPr>
          <w:sz w:val="26"/>
          <w:szCs w:val="26"/>
        </w:rPr>
        <w:t xml:space="preserve"> являются: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751D6">
        <w:rPr>
          <w:bCs/>
          <w:iCs/>
          <w:sz w:val="26"/>
          <w:szCs w:val="26"/>
        </w:rPr>
        <w:t>торговля оптовая и розничная; ремонт автотранспортных средств и мотоциклов –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деятельность гостиниц и предприятий общественного питания – 5 получателей;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сельское хозяйство, лесное хозяйство, охота, рыболовство и рыбоводство –            2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транспортировка и хранение – 3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деятельность в области культуры, спорта, организации досуга и развлечений (фитнес услуги) –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деятельность по обслуживанию зданий и территорий  –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деятельность в области фотографии – 1 получатель.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Грантополучатели</w:t>
      </w:r>
      <w:proofErr w:type="spellEnd"/>
      <w:r w:rsidRPr="002751D6">
        <w:rPr>
          <w:sz w:val="26"/>
          <w:szCs w:val="26"/>
        </w:rPr>
        <w:t xml:space="preserve"> осуществляют деятельность на территории 5 муниципальных образований, в том числе: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Анадырь – 10 получателей;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городской округ </w:t>
      </w:r>
      <w:proofErr w:type="spellStart"/>
      <w:r w:rsidRPr="002751D6">
        <w:rPr>
          <w:sz w:val="26"/>
          <w:szCs w:val="26"/>
        </w:rPr>
        <w:t>Провиденский</w:t>
      </w:r>
      <w:proofErr w:type="spellEnd"/>
      <w:r w:rsidRPr="002751D6">
        <w:rPr>
          <w:sz w:val="26"/>
          <w:szCs w:val="26"/>
        </w:rPr>
        <w:t xml:space="preserve"> –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Эгвекинот –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Анадырский муниципальный район –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Билибинский</w:t>
      </w:r>
      <w:proofErr w:type="spellEnd"/>
      <w:r w:rsidRPr="002751D6">
        <w:rPr>
          <w:sz w:val="26"/>
          <w:szCs w:val="26"/>
        </w:rPr>
        <w:t xml:space="preserve"> муниципальный район – 1 получатель.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условиям заключенных соглашений средства субсидии предоставляются на финансовое обеспечение части целевых расходов, связанных с началом предпринимательской деятельности, произведенных в 2019-2020 годах.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состоянию на 1 января 2020 года </w:t>
      </w:r>
      <w:proofErr w:type="spellStart"/>
      <w:r w:rsidRPr="002751D6">
        <w:rPr>
          <w:sz w:val="26"/>
          <w:szCs w:val="26"/>
        </w:rPr>
        <w:t>грантополучателями</w:t>
      </w:r>
      <w:proofErr w:type="spellEnd"/>
      <w:r w:rsidRPr="002751D6">
        <w:rPr>
          <w:sz w:val="26"/>
          <w:szCs w:val="26"/>
        </w:rPr>
        <w:t xml:space="preserve"> выполнено обязательств на общую сумму 6 119,2 тыс. рублей. Остаток средств, подлежащий использованию </w:t>
      </w:r>
      <w:proofErr w:type="spellStart"/>
      <w:r w:rsidRPr="002751D6">
        <w:rPr>
          <w:sz w:val="26"/>
          <w:szCs w:val="26"/>
        </w:rPr>
        <w:t>грантополучателями</w:t>
      </w:r>
      <w:proofErr w:type="spellEnd"/>
      <w:r w:rsidRPr="002751D6">
        <w:rPr>
          <w:sz w:val="26"/>
          <w:szCs w:val="26"/>
        </w:rPr>
        <w:t xml:space="preserve"> в 2020 году, составил 880,8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b/>
          <w:sz w:val="26"/>
          <w:szCs w:val="26"/>
        </w:rPr>
        <w:t xml:space="preserve"> </w:t>
      </w:r>
      <w:r w:rsidRPr="002751D6">
        <w:rPr>
          <w:b/>
          <w:i/>
          <w:sz w:val="26"/>
          <w:szCs w:val="26"/>
        </w:rPr>
        <w:t xml:space="preserve">«Субсидирование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оборудования» </w:t>
      </w:r>
      <w:r w:rsidRPr="002751D6">
        <w:rPr>
          <w:sz w:val="26"/>
          <w:szCs w:val="26"/>
        </w:rPr>
        <w:t>было предусмотрено 13 277,7 тыс. рублей за счет средств окружного бюджета.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положениями Порядка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утвержденного Постановлением Правительства Чукотского автономного округа от 11 ноября 2019 года № 501, субсидия предоставляется в размере не более 90% от затрат субъекта малого и среднего предпринимательства на уплату первого взноса (аванса) без учета НДС по заключенным договорам лизинга оборудования, предназначенного для осуществления деятельности в сфере производства товаров (работ, услуг), заключенным не ранее 1 января 2017 года, но не более 5,0 млн. рублей на одного получателя поддержки.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Прием документов по данному мероприятию осуществлялся в период с 12 по ноября по 1 декабря 2019 года.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итогам проведения заседания Комиссии Чукотского автономного округа по вопросам предоставления финансовой поддержки субъектам малого и среднего </w:t>
      </w:r>
      <w:r w:rsidRPr="002751D6">
        <w:rPr>
          <w:sz w:val="26"/>
          <w:szCs w:val="26"/>
        </w:rPr>
        <w:lastRenderedPageBreak/>
        <w:t>предпринимательства, состоявшегося 9 декабря 2019 года, 6 субъектов малого предпринимательства получили поддержку на общую сумму 13 277,6 тыс. рублей (Протокол № 5 от 9 декабря 2019 года). С получателями были заключены соглашения о предоставлении субсидии и перечислены средства субсидии.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Основными направлениями предпринимательской деятельности 6 получателей субсидии являются: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транспортировка и хранение – 3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 w:rsidRPr="002751D6">
        <w:rPr>
          <w:bCs/>
          <w:iCs/>
          <w:sz w:val="26"/>
          <w:szCs w:val="26"/>
        </w:rPr>
        <w:t>строительство – 2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сельское хозяйство, лесное хозяйство, охота, рыболовство и рыбоводство –            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Получатели субсидии осуществляют деятельность на территории 2 муниципальных образований, в том числе: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Анадырь – 3 получателей;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Певек – 3 получателя.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получателями субсидии выполнено обязательств на общую сумму 13 277,6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b/>
          <w:sz w:val="26"/>
          <w:szCs w:val="26"/>
        </w:rPr>
        <w:t xml:space="preserve"> </w:t>
      </w:r>
      <w:r w:rsidRPr="002751D6">
        <w:rPr>
          <w:b/>
          <w:i/>
          <w:sz w:val="26"/>
          <w:szCs w:val="26"/>
        </w:rPr>
        <w:t xml:space="preserve">«Субсидирование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услуг)» </w:t>
      </w:r>
      <w:r w:rsidRPr="002751D6">
        <w:rPr>
          <w:sz w:val="26"/>
          <w:szCs w:val="26"/>
        </w:rPr>
        <w:t>было предусмотрено 20 620,2 тыс. рублей за счет средств окружного бюджета.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положениями Порядка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утвержденного Постановлением Правительства Чукотского автономного округа от 11 ноября 2019 года № 499, субсидия предоставляется единовременно в размере до 50% (включительно) от суммы документально подтвержденных затрат субъекта малого или среднего предпринимательства (без учета НДС), связанных с приобретением оборудования, закупка которого осуществлена не ранее 1 января 2017 года, но не более 5,0 млн. рублей на одного получателя поддержки, осуществляющего деятельность в приоритетных отраслях, не более 2,5 млн. рублей – для отраслей, не относящихся к приоритетным.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Прием документов по данному мероприятию осуществлялся в период с 12 по ноября по 1 декабря 2019 года.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9 декабря 2019 года, 16 субъектов малого предпринимательства получили поддержку на общую сумму 18 625,4 тыс. рублей (Протокол № 5 от 9 декабря 2019 года). С получателями были заключены соглашения о предоставлении субсидии и перечислены средства субсидии.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Основными направлениями предпринимательской деятельности 16 получателей субсидии являются: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 w:rsidRPr="002751D6">
        <w:rPr>
          <w:bCs/>
          <w:iCs/>
          <w:sz w:val="26"/>
          <w:szCs w:val="26"/>
        </w:rPr>
        <w:t>обрабатывающие производства – 6 получателей;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транспортировка и хранение – 4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сельское хозяйство, лесное хозяйство, охота, рыболовство и рыбоводство –            3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 w:rsidRPr="002751D6">
        <w:rPr>
          <w:bCs/>
          <w:iCs/>
          <w:sz w:val="26"/>
          <w:szCs w:val="26"/>
        </w:rPr>
        <w:lastRenderedPageBreak/>
        <w:t xml:space="preserve">деятельность в области информации и связи – </w:t>
      </w:r>
      <w:r w:rsidRPr="002751D6">
        <w:rPr>
          <w:sz w:val="26"/>
          <w:szCs w:val="26"/>
        </w:rPr>
        <w:t>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 w:rsidRPr="002751D6">
        <w:rPr>
          <w:bCs/>
          <w:iCs/>
          <w:sz w:val="26"/>
          <w:szCs w:val="26"/>
        </w:rPr>
        <w:t xml:space="preserve">деятельность физкультурно-оздоровительная – </w:t>
      </w:r>
      <w:r w:rsidRPr="002751D6">
        <w:rPr>
          <w:sz w:val="26"/>
          <w:szCs w:val="26"/>
        </w:rPr>
        <w:t>1 получатель;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 w:rsidRPr="002751D6">
        <w:rPr>
          <w:bCs/>
          <w:iCs/>
          <w:sz w:val="26"/>
          <w:szCs w:val="26"/>
        </w:rPr>
        <w:t>общественное питание – 1 получатель.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Получатели субсидии осуществляют деятельность на территории 4 муниципальных образований, в том числе: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Анадырь – 11 получателей;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Певек – 2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Эгвекинот – 2 получателя;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Анадырский муниципальный район – 1 получатель.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состоянию на 1 января 2020 года получателями субсидии выполнено обязательств на общую сумму </w:t>
      </w:r>
      <w:r w:rsidRPr="00752A2A">
        <w:rPr>
          <w:sz w:val="26"/>
          <w:szCs w:val="26"/>
        </w:rPr>
        <w:t>18 625,4</w:t>
      </w:r>
      <w:r w:rsidRPr="002751D6">
        <w:rPr>
          <w:sz w:val="26"/>
          <w:szCs w:val="26"/>
        </w:rPr>
        <w:t xml:space="preserve">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b/>
          <w:sz w:val="26"/>
          <w:szCs w:val="26"/>
        </w:rPr>
        <w:t xml:space="preserve"> </w:t>
      </w:r>
      <w:r w:rsidRPr="002751D6">
        <w:rPr>
          <w:b/>
          <w:i/>
          <w:sz w:val="26"/>
          <w:szCs w:val="26"/>
        </w:rPr>
        <w:t xml:space="preserve">«Субсидии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округа» </w:t>
      </w:r>
      <w:r w:rsidRPr="002751D6">
        <w:rPr>
          <w:sz w:val="26"/>
          <w:szCs w:val="26"/>
        </w:rPr>
        <w:t>было предусмотрено 1 202,1 тыс. рублей за счет средств окружного бюджета.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положениями Порядка предоставления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округа, утвержденного Постановлением Правительства Чукотского автономного округа от 11 ноября 2019 года № 500, субсидия предоставляется в целях возмещения субъектам малого и среднего предпринимательства, осуществляющим производство в Чукотском автономном округе товаров по классу 30 «Производство прочих транспортных средств и оборудования» раздела С «Обрабатывающие производства» Общероссийского классификатора видов экономической деятельности (ОК 029-2014 (КДЕС Ред. 2)), части затрат, связанных с доставкой (перевозкой) продукции собственного производства по территории Чукотского автономного округа, но не более 95% фактически произведенных в текущем финансовом году затрат.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Прием документов по данному мероприятию осуществлялся в период с 12 по 25 ноября 2019 года.</w:t>
      </w:r>
    </w:p>
    <w:p w:rsidR="00137898" w:rsidRPr="00122A69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29 ноября 2019 года, 1 субъект малого предпринимательства получил </w:t>
      </w:r>
      <w:r w:rsidRPr="00122A69">
        <w:rPr>
          <w:sz w:val="26"/>
          <w:szCs w:val="26"/>
        </w:rPr>
        <w:t>поддержку на общую сумму 1 202,1 тыс. рублей (Протокол № 4 от 29 ноября 2019 года). С получателем было заключено соглашение о предоставлении субсидии и перечислены средства субсидии.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A69">
        <w:rPr>
          <w:sz w:val="26"/>
          <w:szCs w:val="26"/>
        </w:rPr>
        <w:t>Получатель субсидии осуществляет деятельность по производству маломерных судов  на территории городского округа Анадырь.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получателем субсидии выполнено обязательств на общую сумму 1 202,1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sz w:val="26"/>
          <w:szCs w:val="26"/>
        </w:rPr>
        <w:t>основного</w:t>
      </w:r>
      <w:r w:rsidRPr="002751D6">
        <w:rPr>
          <w:sz w:val="26"/>
          <w:szCs w:val="26"/>
        </w:rPr>
        <w:t xml:space="preserve">  </w:t>
      </w:r>
      <w:r w:rsidRPr="002751D6">
        <w:rPr>
          <w:b/>
          <w:sz w:val="26"/>
          <w:szCs w:val="26"/>
        </w:rPr>
        <w:t>мероприятия</w:t>
      </w:r>
      <w:r w:rsidRPr="002751D6">
        <w:rPr>
          <w:sz w:val="26"/>
          <w:szCs w:val="26"/>
        </w:rPr>
        <w:t xml:space="preserve"> </w:t>
      </w:r>
      <w:r w:rsidRPr="002751D6">
        <w:rPr>
          <w:b/>
          <w:sz w:val="26"/>
          <w:szCs w:val="26"/>
        </w:rPr>
        <w:t>«Создание и развитие инфраструктуры поддержки субъектов малого и среднего предпринимательства»</w:t>
      </w:r>
      <w:r w:rsidRPr="002751D6">
        <w:rPr>
          <w:sz w:val="26"/>
          <w:szCs w:val="26"/>
        </w:rPr>
        <w:t xml:space="preserve"> в 2019 году сводной бюджетной росписью было предусмотрено 5 768,2 тыс. рублей за счет средств окружного бюджета, в том числе на реализацию следующих мероприятий: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lastRenderedPageBreak/>
        <w:t>«Субсидии на финансовое обеспечение затрат, связанных с созданием региональной системы микрофинансирования» – 3 342,0 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«Субсидия на финансовое обеспечение затрат деятельности управляющих компаний промышленных парков» – 2 426,2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FE399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 «Субсидии на финансовое обеспечение затрат, связанных с созданием региональной системы микрофинансирования»</w:t>
      </w:r>
      <w:r w:rsidRPr="002751D6">
        <w:rPr>
          <w:i/>
          <w:sz w:val="26"/>
          <w:szCs w:val="26"/>
        </w:rPr>
        <w:t xml:space="preserve"> </w:t>
      </w:r>
      <w:r w:rsidRPr="002751D6">
        <w:rPr>
          <w:sz w:val="26"/>
          <w:szCs w:val="26"/>
        </w:rPr>
        <w:t xml:space="preserve">было </w:t>
      </w:r>
      <w:r w:rsidRPr="00FE3996">
        <w:rPr>
          <w:sz w:val="26"/>
          <w:szCs w:val="26"/>
        </w:rPr>
        <w:t>предусмотрено 3 342,0  тыс. рублей за счет средств окружного бюджета.</w:t>
      </w:r>
    </w:p>
    <w:p w:rsidR="00137898" w:rsidRPr="0032786B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3996">
        <w:rPr>
          <w:sz w:val="26"/>
          <w:szCs w:val="26"/>
        </w:rPr>
        <w:t xml:space="preserve">В соответствии с положениями Порядка предоставления субсидии из окружного бюджета некоммерческим организациям  на финансовое обеспечение затрат, связанных с формированием (пополнением) фондов </w:t>
      </w:r>
      <w:proofErr w:type="spellStart"/>
      <w:r w:rsidRPr="00FE3996">
        <w:rPr>
          <w:sz w:val="26"/>
          <w:szCs w:val="26"/>
        </w:rPr>
        <w:t>микрофинансовой</w:t>
      </w:r>
      <w:proofErr w:type="spellEnd"/>
      <w:r w:rsidRPr="00FE3996">
        <w:rPr>
          <w:sz w:val="26"/>
          <w:szCs w:val="26"/>
        </w:rPr>
        <w:t xml:space="preserve"> организации, утвержденного Постановлением Правительства Чукотского автономного округа от 9 декабря 2019 года № 553, субсидия предоставляется из окружного бюджета </w:t>
      </w:r>
      <w:proofErr w:type="spellStart"/>
      <w:r w:rsidRPr="00FE3996">
        <w:rPr>
          <w:sz w:val="26"/>
          <w:szCs w:val="26"/>
        </w:rPr>
        <w:t>микрофинансовым</w:t>
      </w:r>
      <w:proofErr w:type="spellEnd"/>
      <w:r w:rsidRPr="00FE3996">
        <w:rPr>
          <w:sz w:val="26"/>
          <w:szCs w:val="26"/>
        </w:rPr>
        <w:t xml:space="preserve"> организациям на безвозмездной и безвозвратной основе в целях формирования (пополнения) фондов </w:t>
      </w:r>
      <w:proofErr w:type="spellStart"/>
      <w:r w:rsidRPr="00FE3996">
        <w:rPr>
          <w:sz w:val="26"/>
          <w:szCs w:val="26"/>
        </w:rPr>
        <w:t>микрофинансовых</w:t>
      </w:r>
      <w:proofErr w:type="spellEnd"/>
      <w:r w:rsidRPr="00FE3996">
        <w:rPr>
          <w:sz w:val="26"/>
          <w:szCs w:val="26"/>
        </w:rPr>
        <w:t xml:space="preserve"> организаций, предназначенных для выдачи займов субъектам малого и среднего предпринимательства</w:t>
      </w:r>
      <w:r w:rsidRPr="0032786B">
        <w:rPr>
          <w:sz w:val="26"/>
          <w:szCs w:val="26"/>
        </w:rPr>
        <w:t>.</w:t>
      </w:r>
    </w:p>
    <w:p w:rsidR="00137898" w:rsidRPr="0032786B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86B">
        <w:rPr>
          <w:sz w:val="26"/>
          <w:szCs w:val="26"/>
        </w:rPr>
        <w:t>16 декабря 2019 года было заключено Соглашение о предоставлении из окружного бюджета субсидии Автономной некоммерческой организации  «</w:t>
      </w:r>
      <w:proofErr w:type="spellStart"/>
      <w:r w:rsidRPr="0032786B">
        <w:rPr>
          <w:sz w:val="26"/>
          <w:szCs w:val="26"/>
        </w:rPr>
        <w:t>Микрокредитная</w:t>
      </w:r>
      <w:proofErr w:type="spellEnd"/>
      <w:r w:rsidRPr="0032786B">
        <w:rPr>
          <w:sz w:val="26"/>
          <w:szCs w:val="26"/>
        </w:rPr>
        <w:t xml:space="preserve"> компания Чукотского автономного округа» на финансовое обеспечение затрат, связанных с формированием (пополнением) фондов </w:t>
      </w:r>
      <w:proofErr w:type="spellStart"/>
      <w:r w:rsidRPr="0032786B">
        <w:rPr>
          <w:sz w:val="26"/>
          <w:szCs w:val="26"/>
        </w:rPr>
        <w:t>микрофинансовой</w:t>
      </w:r>
      <w:proofErr w:type="spellEnd"/>
      <w:r w:rsidRPr="0032786B">
        <w:rPr>
          <w:sz w:val="26"/>
          <w:szCs w:val="26"/>
        </w:rPr>
        <w:t xml:space="preserve"> организации, в соответствии с которым организации была перечислена субсидия в размере 3 341,5 тыс. рублей. </w:t>
      </w:r>
    </w:p>
    <w:p w:rsidR="00137898" w:rsidRPr="0032786B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86B">
        <w:rPr>
          <w:sz w:val="26"/>
          <w:szCs w:val="26"/>
        </w:rPr>
        <w:t xml:space="preserve">Предоставление </w:t>
      </w:r>
      <w:proofErr w:type="spellStart"/>
      <w:r w:rsidRPr="0032786B">
        <w:rPr>
          <w:sz w:val="26"/>
          <w:szCs w:val="26"/>
        </w:rPr>
        <w:t>микрозаймов</w:t>
      </w:r>
      <w:proofErr w:type="spellEnd"/>
      <w:r w:rsidRPr="0032786B">
        <w:rPr>
          <w:sz w:val="26"/>
          <w:szCs w:val="26"/>
        </w:rPr>
        <w:t xml:space="preserve"> будет осуществляться </w:t>
      </w:r>
      <w:proofErr w:type="spellStart"/>
      <w:r>
        <w:rPr>
          <w:sz w:val="26"/>
          <w:szCs w:val="26"/>
        </w:rPr>
        <w:t>микрокредитной</w:t>
      </w:r>
      <w:proofErr w:type="spellEnd"/>
      <w:r>
        <w:rPr>
          <w:sz w:val="26"/>
          <w:szCs w:val="26"/>
        </w:rPr>
        <w:t xml:space="preserve"> организацией </w:t>
      </w:r>
      <w:r w:rsidRPr="0032786B">
        <w:rPr>
          <w:sz w:val="26"/>
          <w:szCs w:val="26"/>
        </w:rPr>
        <w:t>в 2020 году.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86B">
        <w:rPr>
          <w:sz w:val="26"/>
          <w:szCs w:val="26"/>
        </w:rPr>
        <w:t>По состоянию на 1 января 2020</w:t>
      </w:r>
      <w:r w:rsidRPr="002751D6">
        <w:rPr>
          <w:sz w:val="26"/>
          <w:szCs w:val="26"/>
        </w:rPr>
        <w:t xml:space="preserve"> года в рамках реализации мероприятия за счет средств окружного бюджета профинансировано и выполнено обязательств на сумму 3 341,5 тыс. рублей (99,9% от плановых значений). 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 «Субсидия на финансовое обеспечение затрат деятельности управляющих компаний промышленных парков»</w:t>
      </w:r>
      <w:r w:rsidRPr="002751D6">
        <w:rPr>
          <w:i/>
          <w:sz w:val="26"/>
          <w:szCs w:val="26"/>
        </w:rPr>
        <w:t xml:space="preserve"> </w:t>
      </w:r>
      <w:r w:rsidRPr="002751D6">
        <w:rPr>
          <w:sz w:val="26"/>
          <w:szCs w:val="26"/>
        </w:rPr>
        <w:t>предусмотрено 2 426,2 тыс. рублей за счет средств окружного бюджета.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положениями Порядка предоставления субсидий из окружного бюджета на финансовое обеспечение затрат деятельности управляющих компаний промышленных парков, утвержденного Постановлением Правительства Чукотского автономного округа от 28 февраля 2019 года № 101, субсидия предоставляется из окружного бюджета управляющим компаниям промышленных парков в целях финансового обеспечения затрат, связанных с развитием и (или) обеспечением деятельности промышленного парка, не покрытых собственными доходами управляющей компании.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12 марта 2019 года было заключено Соглашение о предоставлении из окружного бюджета субсидии Обществу с ограниченной ответственностью  «Управляющая компания «Промышленный парк «</w:t>
      </w:r>
      <w:proofErr w:type="spellStart"/>
      <w:r w:rsidRPr="002751D6">
        <w:rPr>
          <w:sz w:val="26"/>
          <w:szCs w:val="26"/>
        </w:rPr>
        <w:t>Арктикпромпарк</w:t>
      </w:r>
      <w:proofErr w:type="spellEnd"/>
      <w:r w:rsidRPr="002751D6">
        <w:rPr>
          <w:sz w:val="26"/>
          <w:szCs w:val="26"/>
        </w:rPr>
        <w:t>» на финансовое обеспечение затрат деятельности управляющих компаний промышленных парков № 05-01-08/4.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Промышленный парк «Анадырь» (далее – Промышленный парк) представляет собой управляемый единым оператором (специализированной управляющей компанией) комплекс объектов недвижимости, состоящий из </w:t>
      </w:r>
      <w:r w:rsidRPr="002751D6">
        <w:rPr>
          <w:sz w:val="26"/>
          <w:szCs w:val="26"/>
        </w:rPr>
        <w:lastRenderedPageBreak/>
        <w:t>земельного участка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первом этапе создания Промышленного парка в период с 2015 по 2017 годы осуществлялось строительство объекта «Энергоустановка промышленного парка «Анадырь» мощностью 2,6 МВт с целью снижения стоимости </w:t>
      </w:r>
      <w:proofErr w:type="spellStart"/>
      <w:r w:rsidRPr="002751D6">
        <w:rPr>
          <w:sz w:val="26"/>
          <w:szCs w:val="26"/>
        </w:rPr>
        <w:t>теплоэнергии</w:t>
      </w:r>
      <w:proofErr w:type="spellEnd"/>
      <w:r w:rsidRPr="002751D6">
        <w:rPr>
          <w:sz w:val="26"/>
          <w:szCs w:val="26"/>
        </w:rPr>
        <w:t xml:space="preserve"> для будущих резидентов  парка за счет создания малого </w:t>
      </w:r>
      <w:proofErr w:type="spellStart"/>
      <w:r w:rsidRPr="002751D6">
        <w:rPr>
          <w:sz w:val="26"/>
          <w:szCs w:val="26"/>
        </w:rPr>
        <w:t>энергоцентра</w:t>
      </w:r>
      <w:proofErr w:type="spellEnd"/>
      <w:r w:rsidRPr="002751D6">
        <w:rPr>
          <w:sz w:val="26"/>
          <w:szCs w:val="26"/>
        </w:rPr>
        <w:t>, работающего на газе.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июле  2017 года было получено разрешение на ввод энергоустановки в эксплуатацию. Распоряжением Правительства Чукотского автономного округа от 26  октября 2017 года № 428-рп энергоустановка была передана в казну Чукотского автономного округа. В ноябре 2017 года осуществлена государственная регистрация права собственности Чукотского автономного округа на данный объект.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Управляющей компанией промышленного парка «Анадырь» является Общество с ограниченной ответственностью «Управляющая компания «Промышленный парк «</w:t>
      </w:r>
      <w:proofErr w:type="spellStart"/>
      <w:r w:rsidRPr="002751D6">
        <w:rPr>
          <w:sz w:val="26"/>
          <w:szCs w:val="26"/>
        </w:rPr>
        <w:t>АрктикПромПарк</w:t>
      </w:r>
      <w:proofErr w:type="spellEnd"/>
      <w:r w:rsidRPr="002751D6">
        <w:rPr>
          <w:sz w:val="26"/>
          <w:szCs w:val="26"/>
        </w:rPr>
        <w:t>», которая обеспечивает его работу, посредством создания максимально благоприятных условий для ведения бизнеса резидентами.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Основными функциями управляющей компании являются обеспечение получения резидентами парка в «едином окне» девелоперских услуг, подключения коммуникаций, обслуживания электросетей, вывоза ТБО, оказание помощи в построении бизнес-планов и поиска инвестиций.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марте 2018 года началось «заселение» промышленного парка резидентами. По состоянию на отчетную дату подписаны соглашения о ведении деятельности на территории Промышленного парка с 15 резидентами.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целях реализации второго этапа создания Промышленного парка по дальнейшему инженерному обустройству территории – строительству внутриплощадочной инженерной и транспортной инфраструктуры, необходимой для организации производственного процесса субъектами малого и среднего бизнеса, в  </w:t>
      </w:r>
      <w:r>
        <w:rPr>
          <w:sz w:val="26"/>
          <w:szCs w:val="26"/>
        </w:rPr>
        <w:t>2019</w:t>
      </w:r>
      <w:r w:rsidRPr="002751D6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была </w:t>
      </w:r>
      <w:r w:rsidRPr="002751D6">
        <w:rPr>
          <w:sz w:val="26"/>
          <w:szCs w:val="26"/>
        </w:rPr>
        <w:t xml:space="preserve">направлена заявка в Корпорацию развития Дальнего Востока на получение </w:t>
      </w:r>
      <w:r w:rsidRPr="00564842">
        <w:rPr>
          <w:sz w:val="26"/>
          <w:szCs w:val="26"/>
        </w:rPr>
        <w:t>бюджетных ассигнований из федерального</w:t>
      </w:r>
      <w:r w:rsidRPr="002751D6">
        <w:rPr>
          <w:sz w:val="26"/>
          <w:szCs w:val="26"/>
        </w:rPr>
        <w:t xml:space="preserve"> бюджета. </w:t>
      </w:r>
      <w:r>
        <w:rPr>
          <w:sz w:val="26"/>
          <w:szCs w:val="26"/>
        </w:rPr>
        <w:t>На отчетную дату</w:t>
      </w:r>
      <w:r w:rsidRPr="002751D6">
        <w:rPr>
          <w:sz w:val="26"/>
          <w:szCs w:val="26"/>
        </w:rPr>
        <w:t xml:space="preserve"> заявка находится на рассмотрении.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Промышленный парк расположен в границах города Анадырь, общая площадь составляет 8,6 Га, в том числе 7,7 Га предусмотрено для предоставления в пользование резидентам. Основной профиль Промышленного парка – пищевая промышленность.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состоянию на 1 января 2020 года в рамках реализации мероприятия за счет средств окружного бюджета профинансировано и выполнено обязательств на сумму 2 426,2 тыс. рублей (100% от плановых значений). 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>мероприятия «Подготовка и выпуск информационных материалов по вопросам развития малого и среднего предпринимательства»</w:t>
      </w:r>
      <w:r w:rsidRPr="002751D6">
        <w:rPr>
          <w:sz w:val="26"/>
          <w:szCs w:val="26"/>
        </w:rPr>
        <w:t xml:space="preserve"> </w:t>
      </w:r>
      <w:r w:rsidRPr="002751D6">
        <w:rPr>
          <w:b/>
          <w:sz w:val="26"/>
          <w:szCs w:val="26"/>
        </w:rPr>
        <w:t>основного  мероприятия «Информационная поддержка субъектов малого и среднего предпринимательства»</w:t>
      </w:r>
      <w:r w:rsidRPr="002751D6">
        <w:rPr>
          <w:sz w:val="26"/>
          <w:szCs w:val="26"/>
        </w:rPr>
        <w:t>, в 2019 году было предусмотрено 97,3  тыс. рублей средств окружного бюджета.</w:t>
      </w: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D6">
        <w:rPr>
          <w:rFonts w:ascii="Times New Roman" w:hAnsi="Times New Roman" w:cs="Times New Roman"/>
          <w:sz w:val="26"/>
          <w:szCs w:val="26"/>
        </w:rPr>
        <w:lastRenderedPageBreak/>
        <w:t xml:space="preserve">В рамках данного мероприятия с целью популяризации деятельности Некоммерческой организации «Фонд развития Чукотки» в качестве центра поддержки предпринимательства 17 мая 2019 года между Департаментом финансов, экономики и имущественных отношений Чукотского автономного округа и  Автономной некоммерческой организацией «Информационное агентство «Чукотка» был заключен договор № 6 на размещение рекламы, объявлений, информационных сообщений в эфире радиоканала «Радио Пурга» и телеканала «Телекомпания «Белый ветер» на территории Чукотского автономного округа, согласно которому в период с 20 мая по 30 июня 2019 года была проведена рекламная компания о деятельности Центра поддержки предпринимательства с количеством прокатов аудио роликов – 42 ед. и количеством проката видео роликов – 35 ед. </w:t>
      </w: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D6">
        <w:rPr>
          <w:rFonts w:ascii="Times New Roman" w:hAnsi="Times New Roman" w:cs="Times New Roman"/>
          <w:sz w:val="26"/>
          <w:szCs w:val="26"/>
        </w:rPr>
        <w:t xml:space="preserve">Стоимость выполненных и профинансированных услуг по договору составила 97,3 тыс. рублей (100% от плановых значений). </w:t>
      </w: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898" w:rsidRPr="002751D6" w:rsidRDefault="00137898" w:rsidP="001378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D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2751D6">
        <w:rPr>
          <w:rFonts w:ascii="Times New Roman" w:hAnsi="Times New Roman" w:cs="Times New Roman"/>
          <w:b/>
          <w:i/>
          <w:sz w:val="26"/>
          <w:szCs w:val="26"/>
        </w:rPr>
        <w:t>мероприятия «Ведение реестра субъектов малого и среднего предпринимательства-получателей поддержки»</w:t>
      </w:r>
      <w:r w:rsidRPr="002751D6">
        <w:rPr>
          <w:rFonts w:ascii="Times New Roman" w:hAnsi="Times New Roman" w:cs="Times New Roman"/>
          <w:sz w:val="26"/>
          <w:szCs w:val="26"/>
        </w:rPr>
        <w:t>: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Уполномоченный орган регулярно размещает Реестр субъектов малого и среднего предпринимательства – получателей поддержки в Чукотском автономном округе на официальной сайте Чукотского автономного округа в сети Интернет по адресу </w:t>
      </w:r>
      <w:r w:rsidRPr="002751D6">
        <w:rPr>
          <w:sz w:val="26"/>
          <w:szCs w:val="26"/>
          <w:lang w:val="en-US"/>
        </w:rPr>
        <w:t>www</w:t>
      </w:r>
      <w:r w:rsidRPr="002751D6">
        <w:rPr>
          <w:sz w:val="26"/>
          <w:szCs w:val="26"/>
        </w:rPr>
        <w:t>.</w:t>
      </w:r>
      <w:proofErr w:type="spellStart"/>
      <w:r w:rsidRPr="002751D6">
        <w:rPr>
          <w:sz w:val="26"/>
          <w:szCs w:val="26"/>
        </w:rPr>
        <w:t>чукотка.рф</w:t>
      </w:r>
      <w:proofErr w:type="spellEnd"/>
      <w:r w:rsidRPr="002751D6">
        <w:rPr>
          <w:sz w:val="26"/>
          <w:szCs w:val="26"/>
        </w:rPr>
        <w:t xml:space="preserve">, а также на сайте Инвестиционного портала Чукотского автономного округа </w:t>
      </w:r>
      <w:r w:rsidRPr="002751D6">
        <w:rPr>
          <w:sz w:val="26"/>
          <w:szCs w:val="26"/>
          <w:lang w:val="en-US"/>
        </w:rPr>
        <w:t>www</w:t>
      </w:r>
      <w:r w:rsidRPr="002751D6">
        <w:rPr>
          <w:sz w:val="26"/>
          <w:szCs w:val="26"/>
        </w:rPr>
        <w:t>.</w:t>
      </w:r>
      <w:r w:rsidRPr="002751D6">
        <w:rPr>
          <w:sz w:val="26"/>
          <w:szCs w:val="26"/>
          <w:lang w:val="en-US"/>
        </w:rPr>
        <w:t>invest</w:t>
      </w:r>
      <w:r w:rsidRPr="002751D6">
        <w:rPr>
          <w:sz w:val="26"/>
          <w:szCs w:val="26"/>
        </w:rPr>
        <w:t>-</w:t>
      </w:r>
      <w:proofErr w:type="spellStart"/>
      <w:r w:rsidRPr="002751D6">
        <w:rPr>
          <w:sz w:val="26"/>
          <w:szCs w:val="26"/>
          <w:lang w:val="en-US"/>
        </w:rPr>
        <w:t>chukotka</w:t>
      </w:r>
      <w:proofErr w:type="spellEnd"/>
      <w:r w:rsidRPr="002751D6">
        <w:rPr>
          <w:sz w:val="26"/>
          <w:szCs w:val="26"/>
        </w:rPr>
        <w:t>.</w:t>
      </w:r>
      <w:proofErr w:type="spellStart"/>
      <w:r w:rsidRPr="002751D6">
        <w:rPr>
          <w:sz w:val="26"/>
          <w:szCs w:val="26"/>
          <w:lang w:val="en-US"/>
        </w:rPr>
        <w:t>ru</w:t>
      </w:r>
      <w:proofErr w:type="spellEnd"/>
      <w:r w:rsidRPr="002751D6">
        <w:rPr>
          <w:sz w:val="26"/>
          <w:szCs w:val="26"/>
        </w:rPr>
        <w:t>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Указанный реестр поддерживается в актуальном состоянии.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Во всех муниципальных образованиях округа определены уполномоченные органы местного самоуправления на ведение реестров субъектов малого и среднего предпринимательства – получателей поддержки. 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Муниципальные образования Чукотского автономного округа, оказывающие поддержку субъектам малого и среднего предпринимательства, также ведут реестры получателей муниципальной поддержки и размещают их в сети Интернет, в том числе: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869"/>
      </w:tblGrid>
      <w:tr w:rsidR="00137898" w:rsidRPr="002751D6" w:rsidTr="00892774">
        <w:trPr>
          <w:tblHeader/>
          <w:jc w:val="center"/>
        </w:trPr>
        <w:tc>
          <w:tcPr>
            <w:tcW w:w="4588" w:type="dxa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51D6">
              <w:t xml:space="preserve">Наименование </w:t>
            </w:r>
          </w:p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51D6">
              <w:t>муниципального образования</w:t>
            </w:r>
          </w:p>
        </w:tc>
        <w:tc>
          <w:tcPr>
            <w:tcW w:w="4869" w:type="dxa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2751D6">
              <w:t>Адрес в информационно-телекоммуникационной сети Интернет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</w:pPr>
            <w:r w:rsidRPr="002751D6">
              <w:t>Городской округ Анадырь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2751D6">
              <w:rPr>
                <w:lang w:val="en-US"/>
              </w:rPr>
              <w:t>www.novomariinsk.ru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</w:pPr>
            <w:r w:rsidRPr="002751D6">
              <w:t>Городской округ Певек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2751D6">
              <w:rPr>
                <w:lang w:val="en-US"/>
              </w:rPr>
              <w:t>www.go-pevek.ru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</w:pPr>
            <w:r w:rsidRPr="002751D6">
              <w:t>Городской округ Эгвекинот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lang w:val="en-US"/>
              </w:rPr>
            </w:pPr>
            <w:r w:rsidRPr="002751D6">
              <w:rPr>
                <w:lang w:val="en-US"/>
              </w:rPr>
              <w:t>www.эгвекинот.рф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751D6">
              <w:rPr>
                <w:lang w:val="en-US"/>
              </w:rPr>
              <w:t>Провиденский</w:t>
            </w:r>
            <w:proofErr w:type="spellEnd"/>
            <w:r w:rsidRPr="002751D6">
              <w:rPr>
                <w:lang w:val="en-US"/>
              </w:rPr>
              <w:t xml:space="preserve"> городской округ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lang w:val="en-US"/>
              </w:rPr>
            </w:pPr>
            <w:r w:rsidRPr="002751D6">
              <w:rPr>
                <w:lang w:val="en-US"/>
              </w:rPr>
              <w:t>www.provadm.ru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</w:pPr>
            <w:r w:rsidRPr="002751D6">
              <w:t>Анадырский муниципальный район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2751D6">
              <w:rPr>
                <w:lang w:val="en-US"/>
              </w:rPr>
              <w:t>www.anadyr-mr.ru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751D6">
              <w:rPr>
                <w:lang w:val="en-US"/>
              </w:rPr>
              <w:t>Билибинский</w:t>
            </w:r>
            <w:proofErr w:type="spellEnd"/>
            <w:r w:rsidRPr="002751D6">
              <w:rPr>
                <w:lang w:val="en-US"/>
              </w:rPr>
              <w:t xml:space="preserve"> </w:t>
            </w:r>
            <w:r w:rsidRPr="002751D6">
              <w:t>муниципальный</w:t>
            </w:r>
            <w:r w:rsidRPr="002751D6">
              <w:rPr>
                <w:lang w:val="en-US"/>
              </w:rPr>
              <w:t xml:space="preserve"> </w:t>
            </w:r>
            <w:proofErr w:type="spellStart"/>
            <w:r w:rsidRPr="002751D6">
              <w:rPr>
                <w:lang w:val="en-US"/>
              </w:rPr>
              <w:t>район</w:t>
            </w:r>
            <w:proofErr w:type="spellEnd"/>
            <w:r w:rsidRPr="002751D6">
              <w:rPr>
                <w:lang w:val="en-US"/>
              </w:rPr>
              <w:t xml:space="preserve">  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lang w:val="en-US"/>
              </w:rPr>
            </w:pPr>
            <w:r w:rsidRPr="002751D6">
              <w:rPr>
                <w:lang w:val="en-US"/>
              </w:rPr>
              <w:t>www.bilchao.ru</w:t>
            </w:r>
          </w:p>
        </w:tc>
      </w:tr>
      <w:tr w:rsidR="00137898" w:rsidRPr="002751D6" w:rsidTr="00892774">
        <w:trPr>
          <w:trHeight w:val="255"/>
          <w:jc w:val="center"/>
        </w:trPr>
        <w:tc>
          <w:tcPr>
            <w:tcW w:w="4588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</w:pPr>
            <w:r w:rsidRPr="002751D6">
              <w:t>Чукотский муниципальный район</w:t>
            </w:r>
          </w:p>
        </w:tc>
        <w:tc>
          <w:tcPr>
            <w:tcW w:w="4869" w:type="dxa"/>
            <w:vAlign w:val="center"/>
          </w:tcPr>
          <w:p w:rsidR="00137898" w:rsidRPr="002751D6" w:rsidRDefault="00137898" w:rsidP="00892774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2751D6">
              <w:rPr>
                <w:lang w:val="en-US"/>
              </w:rPr>
              <w:t>www</w:t>
            </w:r>
            <w:r w:rsidRPr="002751D6">
              <w:t>.</w:t>
            </w:r>
            <w:proofErr w:type="spellStart"/>
            <w:r w:rsidRPr="002751D6">
              <w:rPr>
                <w:lang w:val="en-US"/>
              </w:rPr>
              <w:t>chukotraion</w:t>
            </w:r>
            <w:proofErr w:type="spellEnd"/>
            <w:r w:rsidRPr="002751D6">
              <w:t>.</w:t>
            </w:r>
            <w:proofErr w:type="spellStart"/>
            <w:r w:rsidRPr="002751D6">
              <w:rPr>
                <w:lang w:val="en-US"/>
              </w:rPr>
              <w:t>ru</w:t>
            </w:r>
            <w:proofErr w:type="spellEnd"/>
          </w:p>
        </w:tc>
      </w:tr>
    </w:tbl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рамках </w:t>
      </w:r>
      <w:r w:rsidRPr="002751D6">
        <w:rPr>
          <w:b/>
          <w:i/>
          <w:sz w:val="26"/>
          <w:szCs w:val="26"/>
        </w:rPr>
        <w:t>мероприятия «Проведение рабочих встреч, участие в семинарах, конференциях, круглых столах и иных формах организации диалога с предпринимателями и общественными объединениями»</w:t>
      </w:r>
      <w:r w:rsidRPr="002751D6">
        <w:rPr>
          <w:sz w:val="26"/>
          <w:szCs w:val="26"/>
        </w:rPr>
        <w:t xml:space="preserve"> в 2019 году была проведена следующая работа: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 поддержке ведущего государственного информационного агентства России ТАСС и АО «Деловая среда» проведен первый межрегиональный форум «Идея – в бизнес. Бизнес – в результат», состоявшийся на территории двух муниципальных образований Чукотки – г.</w:t>
      </w:r>
      <w:r>
        <w:rPr>
          <w:sz w:val="26"/>
          <w:szCs w:val="26"/>
        </w:rPr>
        <w:t xml:space="preserve"> </w:t>
      </w:r>
      <w:r w:rsidRPr="002751D6">
        <w:rPr>
          <w:sz w:val="26"/>
          <w:szCs w:val="26"/>
        </w:rPr>
        <w:t>Анадырь и п.</w:t>
      </w:r>
      <w:r>
        <w:rPr>
          <w:sz w:val="26"/>
          <w:szCs w:val="26"/>
        </w:rPr>
        <w:t xml:space="preserve"> </w:t>
      </w:r>
      <w:r w:rsidRPr="002751D6">
        <w:rPr>
          <w:sz w:val="26"/>
          <w:szCs w:val="26"/>
        </w:rPr>
        <w:t xml:space="preserve">Эгвекинот. Первая часть </w:t>
      </w:r>
      <w:r w:rsidRPr="002751D6">
        <w:rPr>
          <w:sz w:val="26"/>
          <w:szCs w:val="26"/>
        </w:rPr>
        <w:lastRenderedPageBreak/>
        <w:t xml:space="preserve">форума была проведена 25-27 марта в городе Анадырь, вторая часть - 23 апреля  в п. Эгвекинот. Участие в форуме приняли представители власти, крупные инвесторы, предприниматели, молодёжь, приглашенные эксперты – представители туристических компаний. Всего участие приняли свыше 170 человек, из них 40 – субъекты малого и среднего предпринимательства. 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период проведения форума участники обсуждали актуальные вопросы ведения предпринимательской деятельности в регионе такие как «Курорт в зоне вечной мерзлоты. Развитие туризма в условиях Крайнего севера», «Чукотский автономный округ: транспортная доступность, возможности бизнеса, взгляд в будущее», принимали участие в круглых столах, в том числе по теме «Развитие сельско-хозяйственной кооперации и экспорта», выстраивали диалог бизнеса и власти с участием контрольно-надзорных органов, банков, посещали мастер-классы от ведущих бизнес-экспертов страны по различным темам, включая «Инструменты, помогающие найти выход из любого провала», «Управление отношениями с клиентом». В рамках площадки для начинающих предпринимателей обсуждались вопросы </w:t>
      </w:r>
      <w:proofErr w:type="spellStart"/>
      <w:r w:rsidRPr="002751D6">
        <w:rPr>
          <w:sz w:val="26"/>
          <w:szCs w:val="26"/>
        </w:rPr>
        <w:t>стартапа</w:t>
      </w:r>
      <w:proofErr w:type="spellEnd"/>
      <w:r w:rsidRPr="002751D6">
        <w:rPr>
          <w:sz w:val="26"/>
          <w:szCs w:val="26"/>
        </w:rPr>
        <w:t xml:space="preserve"> и молодёжного предпринимательства, велись дискуссии и деловые игры, </w:t>
      </w:r>
      <w:r w:rsidRPr="00EB1DC8">
        <w:rPr>
          <w:sz w:val="26"/>
          <w:szCs w:val="26"/>
        </w:rPr>
        <w:t xml:space="preserve">направленные на развитие навыков предпринимательского мышления.  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>В 2019 году состоялось проведение комплекса тренингов АО «Корпорация «МСП», организованных Некоммерческой организацией «Фонд развития экономики и прямых инвестиций Чукотского автономного округа», в том числе: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>с 27 по 31 мая в г. Анадырь состоялось проведение тренингов по теме «Азбука предпринимателя»;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 xml:space="preserve">1 октября в г. </w:t>
      </w:r>
      <w:proofErr w:type="spellStart"/>
      <w:r w:rsidRPr="00EB1DC8">
        <w:rPr>
          <w:sz w:val="26"/>
          <w:szCs w:val="26"/>
        </w:rPr>
        <w:t>Билибино</w:t>
      </w:r>
      <w:proofErr w:type="spellEnd"/>
      <w:r w:rsidRPr="00EB1DC8">
        <w:rPr>
          <w:sz w:val="26"/>
          <w:szCs w:val="26"/>
        </w:rPr>
        <w:t xml:space="preserve">, с 7 по 9 октября 2019 года в г. Певек, 20 ноября 2019 года в п. Угольные Копи, с 21 по 25 октября, 27 ноября и 4 декабря 2019 года в г. Анадырь были проведены тренинги по темам: «Генерация бизнес-идеи»; «Финансовая поддержка»; «Консультационная поддержка»; «Участие в государственных закупках»; «Школа предпринимательства»; 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>Вместе с тем, в 2019 году НО «Фонд развития Чукотки» были организованы следующие обучающие мероприятия для</w:t>
      </w:r>
      <w:r w:rsidRPr="00EB1DC8">
        <w:t xml:space="preserve"> </w:t>
      </w:r>
      <w:r w:rsidRPr="00EB1DC8">
        <w:rPr>
          <w:sz w:val="26"/>
          <w:szCs w:val="26"/>
        </w:rPr>
        <w:t>субъектов малого с среднего предпринимательства и физических лиц, планирующих открыть собственное дело: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 xml:space="preserve">с 8 по 22 октября 2019 года в г. Анадырь и п. </w:t>
      </w:r>
      <w:proofErr w:type="spellStart"/>
      <w:r w:rsidRPr="00EB1DC8">
        <w:rPr>
          <w:sz w:val="26"/>
          <w:szCs w:val="26"/>
        </w:rPr>
        <w:t>Беринговский</w:t>
      </w:r>
      <w:proofErr w:type="spellEnd"/>
      <w:r w:rsidRPr="00EB1DC8">
        <w:rPr>
          <w:sz w:val="26"/>
          <w:szCs w:val="26"/>
        </w:rPr>
        <w:t xml:space="preserve"> проведены тренинги по программе  «5 точек роста» в рамках Школы бизнеса Чукотского автономного округа по образовательной программе АО «Деловая среда», в том числе: «Подбор сотрудников: от простых шагов до современных цифровых технологий. Как найти и выбрать лучших»; «Адаптация персонала: как быстро вывести на результат нового сотрудника»; «Управление персоналом. Как ставить задачи, контролировать, делегировать. Системы оплаты труда»; «Техники продаж, которые работают. Манипуляции в продажах. Стратегии переговоров». Спикером мероприятий выступил Карнаухов Дмитрий, </w:t>
      </w:r>
      <w:r w:rsidRPr="00EB1DC8">
        <w:rPr>
          <w:sz w:val="26"/>
          <w:szCs w:val="26"/>
          <w:shd w:val="clear" w:color="auto" w:fill="FFFFFF"/>
        </w:rPr>
        <w:t xml:space="preserve">основатель компании "Д.А. </w:t>
      </w:r>
      <w:proofErr w:type="spellStart"/>
      <w:r w:rsidRPr="00EB1DC8">
        <w:rPr>
          <w:sz w:val="26"/>
          <w:szCs w:val="26"/>
          <w:shd w:val="clear" w:color="auto" w:fill="FFFFFF"/>
        </w:rPr>
        <w:t>Консалт</w:t>
      </w:r>
      <w:proofErr w:type="spellEnd"/>
      <w:r w:rsidRPr="00EB1DC8">
        <w:rPr>
          <w:sz w:val="26"/>
          <w:szCs w:val="26"/>
          <w:shd w:val="clear" w:color="auto" w:fill="FFFFFF"/>
        </w:rPr>
        <w:t xml:space="preserve">", </w:t>
      </w:r>
      <w:proofErr w:type="spellStart"/>
      <w:r w:rsidRPr="00EB1DC8">
        <w:rPr>
          <w:sz w:val="26"/>
          <w:szCs w:val="26"/>
          <w:shd w:val="clear" w:color="auto" w:fill="FFFFFF"/>
        </w:rPr>
        <w:t>тренинговой</w:t>
      </w:r>
      <w:proofErr w:type="spellEnd"/>
      <w:r w:rsidRPr="00EB1DC8">
        <w:rPr>
          <w:sz w:val="26"/>
          <w:szCs w:val="26"/>
          <w:shd w:val="clear" w:color="auto" w:fill="FFFFFF"/>
        </w:rPr>
        <w:t xml:space="preserve"> компании и кадрового агентства HR365, эксперт по работе с персоналом и построения системы продаж; 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 xml:space="preserve">с 16 по 21 октября 2019 года в п. Провидения проведены тренинги по темам: «Эффективные переговоры в продажах»; «Как управлять взаимоотношением с клиентами? Сопровождение и развитие постоянных клиентов», «Как мотивировать сотрудников на достижение целей Компании?», «Как эффективно управлять малым бизнесом в условиях неопределенности и жесткой конкуренции?». Тренером от АО «Деловая среда» выступил </w:t>
      </w:r>
      <w:proofErr w:type="spellStart"/>
      <w:r w:rsidRPr="00EB1DC8">
        <w:rPr>
          <w:sz w:val="26"/>
          <w:szCs w:val="26"/>
        </w:rPr>
        <w:t>Баликов</w:t>
      </w:r>
      <w:proofErr w:type="spellEnd"/>
      <w:r w:rsidRPr="00EB1DC8">
        <w:rPr>
          <w:sz w:val="26"/>
          <w:szCs w:val="26"/>
        </w:rPr>
        <w:t xml:space="preserve"> Руслан </w:t>
      </w:r>
      <w:proofErr w:type="spellStart"/>
      <w:r w:rsidRPr="00EB1DC8">
        <w:rPr>
          <w:sz w:val="26"/>
          <w:szCs w:val="26"/>
        </w:rPr>
        <w:t>Рафикович</w:t>
      </w:r>
      <w:proofErr w:type="spellEnd"/>
      <w:r w:rsidRPr="00EB1DC8">
        <w:rPr>
          <w:sz w:val="26"/>
          <w:szCs w:val="26"/>
        </w:rPr>
        <w:t xml:space="preserve">;    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lastRenderedPageBreak/>
        <w:t xml:space="preserve"> с 21 по 24 октября 2019 года в г. Певек проведены тренинги по темам: «Стратегия взрывного роста бизнеса»; «Выбор ниши»; «Продуктовый маркетинг, ассортиментная матрица»; «Масштабирование». Тренером от АО «Деловая среда» выступил </w:t>
      </w:r>
      <w:proofErr w:type="spellStart"/>
      <w:r w:rsidRPr="00EB1DC8">
        <w:rPr>
          <w:sz w:val="26"/>
          <w:szCs w:val="26"/>
        </w:rPr>
        <w:t>Галсандоржиев</w:t>
      </w:r>
      <w:proofErr w:type="spellEnd"/>
      <w:r w:rsidRPr="00EB1DC8">
        <w:rPr>
          <w:sz w:val="26"/>
          <w:szCs w:val="26"/>
        </w:rPr>
        <w:t xml:space="preserve"> Саян </w:t>
      </w:r>
      <w:proofErr w:type="spellStart"/>
      <w:r w:rsidRPr="00EB1DC8">
        <w:rPr>
          <w:sz w:val="26"/>
          <w:szCs w:val="26"/>
        </w:rPr>
        <w:t>Мэргенович</w:t>
      </w:r>
      <w:proofErr w:type="spellEnd"/>
      <w:r w:rsidRPr="00EB1DC8">
        <w:rPr>
          <w:sz w:val="26"/>
          <w:szCs w:val="26"/>
        </w:rPr>
        <w:t>;</w:t>
      </w:r>
    </w:p>
    <w:p w:rsidR="00137898" w:rsidRPr="00EB1DC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 xml:space="preserve">с 14 по 16 ноября 2019 года в г. </w:t>
      </w:r>
      <w:proofErr w:type="spellStart"/>
      <w:r w:rsidRPr="00EB1DC8">
        <w:rPr>
          <w:sz w:val="26"/>
          <w:szCs w:val="26"/>
        </w:rPr>
        <w:t>Билибино</w:t>
      </w:r>
      <w:proofErr w:type="spellEnd"/>
      <w:r w:rsidRPr="00EB1DC8">
        <w:rPr>
          <w:sz w:val="26"/>
          <w:szCs w:val="26"/>
        </w:rPr>
        <w:t xml:space="preserve"> проведены тренинги по темам: «Маркетинг и упаковка бизнеса»; «Управление проектами»; «Креативный подход»; «</w:t>
      </w:r>
      <w:proofErr w:type="spellStart"/>
      <w:r w:rsidRPr="00EB1DC8">
        <w:rPr>
          <w:sz w:val="26"/>
          <w:szCs w:val="26"/>
        </w:rPr>
        <w:t>Ивент</w:t>
      </w:r>
      <w:proofErr w:type="spellEnd"/>
      <w:r w:rsidRPr="00EB1DC8">
        <w:rPr>
          <w:sz w:val="26"/>
          <w:szCs w:val="26"/>
        </w:rPr>
        <w:t xml:space="preserve"> маркетинг»; «Бизнес-игра». Тренером от АО «Деловая среда» выступил Зубарев Константин, действующий предприниматель, основатель и владелец агентства «</w:t>
      </w:r>
      <w:proofErr w:type="spellStart"/>
      <w:r w:rsidRPr="00EB1DC8">
        <w:rPr>
          <w:sz w:val="26"/>
          <w:szCs w:val="26"/>
        </w:rPr>
        <w:t>Zubarev</w:t>
      </w:r>
      <w:proofErr w:type="spellEnd"/>
      <w:r w:rsidRPr="00EB1DC8">
        <w:rPr>
          <w:sz w:val="26"/>
          <w:szCs w:val="26"/>
        </w:rPr>
        <w:t xml:space="preserve"> </w:t>
      </w:r>
      <w:proofErr w:type="spellStart"/>
      <w:r w:rsidRPr="00EB1DC8">
        <w:rPr>
          <w:sz w:val="26"/>
          <w:szCs w:val="26"/>
        </w:rPr>
        <w:t>Event</w:t>
      </w:r>
      <w:proofErr w:type="spellEnd"/>
      <w:r w:rsidRPr="00EB1DC8">
        <w:rPr>
          <w:sz w:val="26"/>
          <w:szCs w:val="26"/>
        </w:rPr>
        <w:t>», основатель школы танца «</w:t>
      </w:r>
      <w:proofErr w:type="spellStart"/>
      <w:r w:rsidRPr="00EB1DC8">
        <w:rPr>
          <w:sz w:val="26"/>
          <w:szCs w:val="26"/>
        </w:rPr>
        <w:t>Crystal</w:t>
      </w:r>
      <w:proofErr w:type="spellEnd"/>
      <w:r w:rsidRPr="00EB1DC8">
        <w:rPr>
          <w:sz w:val="26"/>
          <w:szCs w:val="26"/>
        </w:rPr>
        <w:t xml:space="preserve"> </w:t>
      </w:r>
      <w:proofErr w:type="spellStart"/>
      <w:r w:rsidRPr="00EB1DC8">
        <w:rPr>
          <w:sz w:val="26"/>
          <w:szCs w:val="26"/>
        </w:rPr>
        <w:t>Dance</w:t>
      </w:r>
      <w:proofErr w:type="spellEnd"/>
      <w:r w:rsidRPr="00EB1DC8">
        <w:rPr>
          <w:sz w:val="26"/>
          <w:szCs w:val="26"/>
        </w:rPr>
        <w:t>».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DC8">
        <w:rPr>
          <w:sz w:val="26"/>
          <w:szCs w:val="26"/>
        </w:rPr>
        <w:t>В соответствии с требованиями, установленными Постановлением Правительства Чукотского автономного округа от 2 марта 2010 года № 52 «О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</w:t>
      </w:r>
      <w:r w:rsidRPr="002751D6">
        <w:rPr>
          <w:sz w:val="26"/>
          <w:szCs w:val="26"/>
        </w:rPr>
        <w:t xml:space="preserve"> Чукотского автономного округа», в декабре 2017 года был создан Координационный совет по развитию малого и среднего предпринимательства при Департаменте финансов, экономики и имущественных отношений Чукотского автономного округа.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Состав Координационного совета на 2/3 состоит из представителей предпринимательского сообщества - Общероссийской общественной организации «Российский союз промышленников и предпринимателей», Общероссийской общественной организации «Опора России».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Целями Координационного совета являются: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выдвижение и поддержка инициатив, имеющих окружное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проведение общественной экспертизы проектов нормативных правовых актов органов государственной власти Чукотского автономного округа, регулирующих развитие малого и среднего предпринимательства;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2019 году было проведено два заседания Координационного совета (протоколы № 6 от 19 февраля 2019 года, № 7 от 16 декабря 2019 года), на которых были рассмотрены следующие вопросы: об итогах внедрения целевой модели «Поддержка малого и среднего предпринимательства» за 2018 год; о мероприятиях, планируемых к реализации на территории Чукотского автономного округа в рамках национального проекта «Малое и среднее предпринимательство и поддержка индивидуальной предпринимательской инициативы»; об итогах реализации на территории Чукотского автономного округа национального проекта «Малое и среднее предпринимательство и поддержка индивидуальной предпринимательской инициативы» в 2019 году; об итогах реализации на территории Чукотского автономного округа программы льготного кредитования </w:t>
      </w:r>
      <w:r w:rsidRPr="002751D6">
        <w:rPr>
          <w:sz w:val="26"/>
          <w:szCs w:val="26"/>
        </w:rPr>
        <w:lastRenderedPageBreak/>
        <w:t>субъектов малого и среднего бизнеса;  о планируемых к реализации  на территории Чукотского автономного округа мероприятиях национального проекта «Малое и среднее предпринимательство и поддержка индивидуальной предпринимательской инициативы» в 2020 году, реализация которых осуществляется Департаментом финансов, экономики и имущественных отношений Чукотского автономного округа.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Учитывая полученные результаты Чукотского автономного округа в Национальном рейтинге состояния инвестиционного климата в субъектах Российской Федерации 2019 года, 7 августа текущего года под руководством Губернатора Чукотского автономного округа было проведено расширенное заседание созданного в этом году коллегиального органа, в состав которого включены представители федеральных, региональных и муниципальных органов контроля – Комиссии по вопросам снижения административного давления на бизнес на территории Чукотского автономного округа, в рамках которого был проведён «точечный» анализ работы каждого контрольно-надзорного органа и подготовлен комплексный план действий по снижению административного давления на бизнес. К участию в мероприятии были приглашены предприниматели города Анадырь.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10 августа 2019 года в г. Анадырь, в рамках второго модуля обучения региональных команд по программе «Системный подход в управлении регионом», организованного </w:t>
      </w:r>
      <w:proofErr w:type="spellStart"/>
      <w:r w:rsidRPr="002751D6">
        <w:rPr>
          <w:sz w:val="26"/>
          <w:szCs w:val="26"/>
        </w:rPr>
        <w:t>РАНХиГС</w:t>
      </w:r>
      <w:proofErr w:type="spellEnd"/>
      <w:r w:rsidRPr="002751D6">
        <w:rPr>
          <w:sz w:val="26"/>
          <w:szCs w:val="26"/>
        </w:rPr>
        <w:t xml:space="preserve"> совместно с Минэкономразвития России, состоялось проведение стратегической сессии с участием предпринимателей, представителей органов государственной власти и Уполномоченного по защите прав предпринимателей в Чукотском автономном округе, по результатам которой участниками были сформулированы наиболее острые проблемы волнующие бизнес-сообщество Чукотки и сгенерированы идеи  (предложения) по их решению.</w:t>
      </w:r>
    </w:p>
    <w:p w:rsidR="00137898" w:rsidRPr="001D362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20 сентября 2019 года с участием представителей Департамента финансов, экономики и </w:t>
      </w:r>
      <w:r w:rsidRPr="001D3628">
        <w:rPr>
          <w:sz w:val="26"/>
          <w:szCs w:val="26"/>
        </w:rPr>
        <w:t>имущественных отношений Чукотского автономного округа состоялось проведение публичных обсуждений результатов правоприменительной практики и руководств по соблюдению обязательных требований территориальных контрольно-надзорных органов Чукотского автономного округа, проводимых с целью реализации приоритетной программы «Реформа контрольной и надзорной деятельности», организованное Уполномоченным по защите прав предпринимателей Чукотского автономного округа.</w:t>
      </w:r>
    </w:p>
    <w:p w:rsidR="00137898" w:rsidRPr="001D362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628">
        <w:rPr>
          <w:sz w:val="26"/>
          <w:szCs w:val="26"/>
        </w:rPr>
        <w:t xml:space="preserve">29 октября 2019 года в г. Анадырь проведена выездная сессия, посвященная подготовке проекта Стратегии развития Арктической зоны Российской Федерации и обеспечения национальной безопасности до 2035 года, организованная Проектным офисом развития Арктики (ПОРА) и Правительством Чукотского автономного округа, при участии представителей </w:t>
      </w:r>
      <w:proofErr w:type="spellStart"/>
      <w:r w:rsidRPr="001D3628">
        <w:rPr>
          <w:sz w:val="26"/>
          <w:szCs w:val="26"/>
        </w:rPr>
        <w:t>Минвостокразвития</w:t>
      </w:r>
      <w:proofErr w:type="spellEnd"/>
      <w:r w:rsidRPr="001D3628">
        <w:rPr>
          <w:sz w:val="26"/>
          <w:szCs w:val="26"/>
        </w:rPr>
        <w:t xml:space="preserve"> России и муниципальных образований округа. Модератором мероприятия выступил эксперт Экспертного центра ПОРА Александр Михайлович Воротников.</w:t>
      </w:r>
    </w:p>
    <w:p w:rsidR="00137898" w:rsidRPr="001D3628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628">
        <w:rPr>
          <w:sz w:val="26"/>
          <w:szCs w:val="26"/>
        </w:rPr>
        <w:t>29 ноября 2019 года в г. Анадырь был проведен круглый стол, посвященный всемирному Дню предпринимательства. Основными спикерами круглого стола выступили руководители ООО «УК «</w:t>
      </w:r>
      <w:proofErr w:type="spellStart"/>
      <w:r w:rsidRPr="001D3628">
        <w:rPr>
          <w:sz w:val="26"/>
          <w:szCs w:val="26"/>
        </w:rPr>
        <w:t>АрктикПромПарк</w:t>
      </w:r>
      <w:proofErr w:type="spellEnd"/>
      <w:r w:rsidRPr="001D3628">
        <w:rPr>
          <w:sz w:val="26"/>
          <w:szCs w:val="26"/>
        </w:rPr>
        <w:t>» и АНО «</w:t>
      </w:r>
      <w:proofErr w:type="spellStart"/>
      <w:r w:rsidRPr="001D3628">
        <w:rPr>
          <w:sz w:val="26"/>
          <w:szCs w:val="26"/>
        </w:rPr>
        <w:t>Микрокредитная</w:t>
      </w:r>
      <w:proofErr w:type="spellEnd"/>
      <w:r w:rsidRPr="001D3628">
        <w:rPr>
          <w:sz w:val="26"/>
          <w:szCs w:val="26"/>
        </w:rPr>
        <w:t xml:space="preserve"> компания Чукотки».  </w:t>
      </w:r>
    </w:p>
    <w:p w:rsidR="00137898" w:rsidRPr="00130C7F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628">
        <w:rPr>
          <w:sz w:val="26"/>
          <w:szCs w:val="26"/>
        </w:rPr>
        <w:t xml:space="preserve">2 декабря 2019 года Некоммерческой организацией «Фонд развития экономики и прямых инвестиций Чукотского автономного округа», совместно с </w:t>
      </w:r>
      <w:r w:rsidRPr="001D3628">
        <w:rPr>
          <w:sz w:val="26"/>
          <w:szCs w:val="26"/>
        </w:rPr>
        <w:lastRenderedPageBreak/>
        <w:t>Центральным Банком Российской Федерации, была организована встреча (лекция) с физическими на тему: «Денежно-кредитная политика Банка России».</w:t>
      </w:r>
      <w:r w:rsidRPr="00130C7F">
        <w:rPr>
          <w:sz w:val="26"/>
          <w:szCs w:val="26"/>
        </w:rPr>
        <w:t xml:space="preserve"> 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Согласно принятому «майскому» Указу Президента Российской Федерации «О национальных целях и стратегических задачах развития Российской Федерации на период до 2024 года» в 2019 году была предусмотрена реализация </w:t>
      </w:r>
      <w:r w:rsidRPr="002751D6">
        <w:rPr>
          <w:b/>
          <w:sz w:val="26"/>
          <w:szCs w:val="26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2751D6">
        <w:rPr>
          <w:sz w:val="26"/>
          <w:szCs w:val="26"/>
        </w:rPr>
        <w:t>, призванного обеспечить к 2024 году увеличение численности занятых в сфере малого и среднего предпринимательства, включая индивидуальных предпринимателей, в Российской Федерации до 25 млн. человек.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в Чукотском автономном округе: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- разработаны и утверждены четыре региональных проекта: улучшение условий ведения предпринимательской деятельности; расширение доступа субъектов малого и среднего предпринимательства к финансовой поддержке, в том числе к льготному финансированию; акселерация субъектов малого и среднего предпринимательства;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- подписаны соглашения с руководителями федеральных проектов (органами исполнительной власти федерального уровня (федеральными институтами развития)) о реализации региональных проектов на территории Чукотского автономного округа (информация о заключенных соглашениях приведена в таблице).</w:t>
      </w:r>
    </w:p>
    <w:p w:rsidR="00137898" w:rsidRPr="002751D6" w:rsidRDefault="00137898" w:rsidP="0013789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1"/>
        <w:gridCol w:w="2201"/>
        <w:gridCol w:w="2203"/>
        <w:gridCol w:w="2856"/>
      </w:tblGrid>
      <w:tr w:rsidR="00137898" w:rsidRPr="002751D6" w:rsidTr="00892774">
        <w:trPr>
          <w:trHeight w:val="375"/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</w:rPr>
            </w:pPr>
            <w:r w:rsidRPr="002751D6">
              <w:rPr>
                <w:bCs/>
                <w:sz w:val="20"/>
              </w:rPr>
              <w:t>Наименование национального проекта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</w:rPr>
            </w:pPr>
            <w:r w:rsidRPr="002751D6">
              <w:rPr>
                <w:bCs/>
                <w:sz w:val="20"/>
              </w:rPr>
              <w:t>Наименование федерального проекта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</w:rPr>
            </w:pPr>
            <w:r w:rsidRPr="002751D6">
              <w:rPr>
                <w:bCs/>
                <w:sz w:val="20"/>
              </w:rPr>
              <w:t>Наименование регионального проекта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</w:rPr>
            </w:pPr>
            <w:r w:rsidRPr="002751D6">
              <w:rPr>
                <w:bCs/>
                <w:sz w:val="20"/>
              </w:rPr>
              <w:t>Информация о соглашениях</w:t>
            </w:r>
          </w:p>
        </w:tc>
      </w:tr>
      <w:tr w:rsidR="00137898" w:rsidRPr="002751D6" w:rsidTr="00892774">
        <w:trPr>
          <w:trHeight w:val="992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«Малое и среднее</w:t>
            </w:r>
            <w:r w:rsidRPr="002751D6">
              <w:rPr>
                <w:sz w:val="20"/>
              </w:rPr>
              <w:br/>
              <w:t>предпринимательство и поддержка индивидуальной предпринимательской инициативы»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 xml:space="preserve">Соглашение от 28.01.2019 </w:t>
            </w:r>
          </w:p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№ 139-2019-I50031-1;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дополнительное соглашение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от 12.12.2019  </w:t>
            </w:r>
          </w:p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  <w:szCs w:val="20"/>
              </w:rPr>
              <w:t>№ 139-2019-I50031-1/1</w:t>
            </w:r>
          </w:p>
        </w:tc>
      </w:tr>
      <w:tr w:rsidR="00137898" w:rsidRPr="002751D6" w:rsidTr="00892774">
        <w:trPr>
          <w:trHeight w:val="646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8" w:rsidRPr="002751D6" w:rsidRDefault="00137898" w:rsidP="00892774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Популяризация предпринимательства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Популяризация предпринимательства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 xml:space="preserve">Соглашение от 01.02.2019 </w:t>
            </w:r>
          </w:p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№ 2019-I80083-1</w:t>
            </w:r>
          </w:p>
        </w:tc>
      </w:tr>
      <w:tr w:rsidR="00137898" w:rsidRPr="002751D6" w:rsidTr="00892774">
        <w:trPr>
          <w:trHeight w:val="943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8" w:rsidRPr="002751D6" w:rsidRDefault="00137898" w:rsidP="00892774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Улучшение условий ведения</w:t>
            </w:r>
            <w:r w:rsidRPr="002751D6">
              <w:rPr>
                <w:sz w:val="20"/>
              </w:rPr>
              <w:br/>
              <w:t>предпринимательской деятельности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Улучшение условий ведения</w:t>
            </w:r>
            <w:r w:rsidRPr="002751D6">
              <w:rPr>
                <w:sz w:val="20"/>
              </w:rPr>
              <w:br/>
              <w:t>предпринимательской деятельности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 xml:space="preserve">Соглашение от 28.01.2019 </w:t>
            </w:r>
          </w:p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№ 139-2019-I10082-1</w:t>
            </w:r>
          </w:p>
        </w:tc>
      </w:tr>
      <w:tr w:rsidR="00137898" w:rsidRPr="002751D6" w:rsidTr="00892774">
        <w:trPr>
          <w:trHeight w:val="1501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8" w:rsidRPr="002751D6" w:rsidRDefault="00137898" w:rsidP="00892774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Расширение доступа субъектов малого и среднего</w:t>
            </w:r>
            <w:r w:rsidRPr="002751D6">
              <w:rPr>
                <w:sz w:val="20"/>
              </w:rPr>
              <w:br/>
              <w:t>предпринимательства к финансовым ресурсам, в том числе к льготному финансированию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Расширение доступа субъектов малого и среднего</w:t>
            </w:r>
            <w:r w:rsidRPr="002751D6">
              <w:rPr>
                <w:sz w:val="20"/>
              </w:rPr>
              <w:br/>
              <w:t>предпринимательства к финансовой поддержке, в том числе к льготному финансированию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 xml:space="preserve">Соглашение от 28.01.2019 </w:t>
            </w:r>
          </w:p>
          <w:p w:rsidR="00137898" w:rsidRPr="002751D6" w:rsidRDefault="00137898" w:rsidP="00892774">
            <w:pPr>
              <w:jc w:val="center"/>
              <w:rPr>
                <w:sz w:val="20"/>
              </w:rPr>
            </w:pPr>
            <w:r w:rsidRPr="002751D6">
              <w:rPr>
                <w:sz w:val="20"/>
              </w:rPr>
              <w:t>№ 139-2019-I40068-1,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дополнительное соглашение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от 02.08.2019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№ 139-2019-I40068-1/1;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дополнительное соглашение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от 16.10.2019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№ 139-2019-I40068-1/2;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дополнительное соглашение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от 12.12.2019 </w:t>
            </w:r>
          </w:p>
          <w:p w:rsidR="00137898" w:rsidRPr="002751D6" w:rsidRDefault="00137898" w:rsidP="00892774">
            <w:pPr>
              <w:widowControl w:val="0"/>
              <w:jc w:val="center"/>
              <w:rPr>
                <w:sz w:val="20"/>
              </w:rPr>
            </w:pPr>
            <w:r w:rsidRPr="002751D6">
              <w:rPr>
                <w:sz w:val="20"/>
                <w:szCs w:val="20"/>
              </w:rPr>
              <w:t>№ 139-2019-I40068-1/3</w:t>
            </w:r>
          </w:p>
        </w:tc>
      </w:tr>
    </w:tbl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Подписаны соглашения о предоставлении в 2019 году субсидий (иных межбюджетных трансфертов) из федерального бюджета на реализацию четырех </w:t>
      </w:r>
      <w:r w:rsidRPr="002751D6">
        <w:rPr>
          <w:sz w:val="26"/>
          <w:szCs w:val="26"/>
        </w:rPr>
        <w:lastRenderedPageBreak/>
        <w:t xml:space="preserve">федеральных проектов в Чукотском автономном округе в размере 206,5 млн. рублей (информация о заключенных соглашениях приведена в таблице). </w:t>
      </w:r>
    </w:p>
    <w:p w:rsidR="00137898" w:rsidRPr="002751D6" w:rsidRDefault="00137898" w:rsidP="001378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8"/>
        <w:gridCol w:w="2084"/>
        <w:gridCol w:w="2084"/>
        <w:gridCol w:w="1706"/>
        <w:gridCol w:w="1579"/>
      </w:tblGrid>
      <w:tr w:rsidR="00137898" w:rsidRPr="002751D6" w:rsidTr="00892774">
        <w:trPr>
          <w:trHeight w:val="375"/>
          <w:tblHeader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  <w:szCs w:val="20"/>
              </w:rPr>
            </w:pPr>
            <w:r w:rsidRPr="002751D6">
              <w:rPr>
                <w:bCs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  <w:szCs w:val="20"/>
              </w:rPr>
            </w:pPr>
            <w:r w:rsidRPr="002751D6">
              <w:rPr>
                <w:bCs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  <w:szCs w:val="20"/>
              </w:rPr>
            </w:pPr>
            <w:r w:rsidRPr="002751D6">
              <w:rPr>
                <w:bCs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bCs/>
                <w:sz w:val="20"/>
                <w:szCs w:val="20"/>
              </w:rPr>
            </w:pPr>
            <w:r w:rsidRPr="002751D6">
              <w:rPr>
                <w:bCs/>
                <w:sz w:val="20"/>
                <w:szCs w:val="20"/>
              </w:rPr>
              <w:t>Информация о соглашениях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98" w:rsidRPr="002751D6" w:rsidRDefault="00137898" w:rsidP="00892774">
            <w:pPr>
              <w:jc w:val="center"/>
              <w:rPr>
                <w:bCs/>
                <w:sz w:val="20"/>
                <w:szCs w:val="20"/>
              </w:rPr>
            </w:pPr>
            <w:r w:rsidRPr="002751D6">
              <w:rPr>
                <w:bCs/>
                <w:sz w:val="20"/>
                <w:szCs w:val="20"/>
              </w:rPr>
              <w:t xml:space="preserve">Размер субсидии </w:t>
            </w:r>
            <w:r w:rsidRPr="002751D6">
              <w:rPr>
                <w:sz w:val="20"/>
                <w:szCs w:val="20"/>
              </w:rPr>
              <w:t>(иных межбюджетных трансфертов)</w:t>
            </w:r>
            <w:r w:rsidRPr="002751D6">
              <w:rPr>
                <w:bCs/>
                <w:sz w:val="20"/>
                <w:szCs w:val="20"/>
              </w:rPr>
              <w:t xml:space="preserve"> из федерального бюджета в 2019 году, млн. рублей</w:t>
            </w:r>
          </w:p>
        </w:tc>
      </w:tr>
      <w:tr w:rsidR="00137898" w:rsidRPr="002751D6" w:rsidTr="00892774">
        <w:trPr>
          <w:trHeight w:val="992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Малое и среднее</w:t>
            </w:r>
            <w:r w:rsidRPr="002751D6">
              <w:rPr>
                <w:sz w:val="20"/>
                <w:szCs w:val="20"/>
              </w:rPr>
              <w:br/>
              <w:t>предпринимательство и поддержка индивидуальной предпринимательской инициативы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Соглашение от 13.02.2019 </w:t>
            </w:r>
          </w:p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№ 139-09-2019-229,</w:t>
            </w:r>
          </w:p>
          <w:p w:rsidR="00137898" w:rsidRPr="002751D6" w:rsidRDefault="00137898" w:rsidP="00892774">
            <w:pPr>
              <w:widowControl w:val="0"/>
              <w:contextualSpacing/>
              <w:jc w:val="center"/>
              <w:rPr>
                <w:rFonts w:eastAsia="Batang"/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>дополнительное соглашение от 06.08.2019 № 139-09-2019-229/1;</w:t>
            </w:r>
          </w:p>
          <w:p w:rsidR="00137898" w:rsidRPr="002751D6" w:rsidRDefault="00137898" w:rsidP="00892774">
            <w:pPr>
              <w:widowControl w:val="0"/>
              <w:contextualSpacing/>
              <w:jc w:val="center"/>
              <w:rPr>
                <w:rFonts w:eastAsia="Batang"/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>дополнительное соглашение от 29.11.2019 № 139-09-2019-229/2;</w:t>
            </w:r>
          </w:p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>дополнительное соглашение от</w:t>
            </w:r>
            <w:r w:rsidRPr="002751D6">
              <w:rPr>
                <w:rFonts w:eastAsia="Batang"/>
                <w:sz w:val="20"/>
                <w:szCs w:val="20"/>
              </w:rPr>
              <w:br/>
              <w:t>25.12.2019 № 139-09-2019-229</w:t>
            </w:r>
            <w:r w:rsidRPr="00137898">
              <w:rPr>
                <w:rFonts w:eastAsia="Batang"/>
                <w:sz w:val="20"/>
                <w:szCs w:val="20"/>
              </w:rPr>
              <w:t>/3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47,43</w:t>
            </w:r>
          </w:p>
        </w:tc>
      </w:tr>
      <w:tr w:rsidR="00137898" w:rsidRPr="002751D6" w:rsidTr="00892774">
        <w:trPr>
          <w:trHeight w:val="646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8" w:rsidRPr="002751D6" w:rsidRDefault="00137898" w:rsidP="0089277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 xml:space="preserve">Соглашение от 13.02.2019 </w:t>
            </w:r>
          </w:p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№ 139-09-2019-082,</w:t>
            </w:r>
          </w:p>
          <w:p w:rsidR="00137898" w:rsidRPr="002751D6" w:rsidRDefault="00137898" w:rsidP="00892774">
            <w:pPr>
              <w:widowControl w:val="0"/>
              <w:contextualSpacing/>
              <w:jc w:val="center"/>
              <w:rPr>
                <w:rFonts w:eastAsia="Batang"/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>дополнительное соглашение от 06.08.2019 № 139-09-2019-082/1;</w:t>
            </w:r>
          </w:p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>дополнительное соглашение от 25.12.2019 № 139-09-2019-082/2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0,42</w:t>
            </w:r>
          </w:p>
        </w:tc>
      </w:tr>
      <w:tr w:rsidR="00137898" w:rsidRPr="002751D6" w:rsidTr="00892774">
        <w:trPr>
          <w:trHeight w:val="2058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8" w:rsidRPr="002751D6" w:rsidRDefault="00137898" w:rsidP="0089277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Расширение доступа субъектов малого и среднего</w:t>
            </w:r>
            <w:r w:rsidRPr="002751D6">
              <w:rPr>
                <w:sz w:val="20"/>
                <w:szCs w:val="20"/>
              </w:rPr>
              <w:br/>
              <w:t>предпринимательства к финансовым ресурсам, в том числе к льготному финансированию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Расширение доступа субъектов малого и среднего</w:t>
            </w:r>
            <w:r w:rsidRPr="002751D6">
              <w:rPr>
                <w:sz w:val="20"/>
                <w:szCs w:val="20"/>
              </w:rPr>
              <w:br/>
              <w:t>предпринимательства к финансовой поддержке, в том числе к льготному финансированию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Соглашение от 13.02.2019</w:t>
            </w:r>
          </w:p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t>№ 139-09-2019-165,</w:t>
            </w:r>
          </w:p>
          <w:p w:rsidR="00137898" w:rsidRPr="002751D6" w:rsidRDefault="00137898" w:rsidP="00892774">
            <w:pPr>
              <w:widowControl w:val="0"/>
              <w:contextualSpacing/>
              <w:jc w:val="center"/>
              <w:rPr>
                <w:rFonts w:eastAsia="Batang"/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 xml:space="preserve">дополнительное соглашение </w:t>
            </w:r>
          </w:p>
          <w:p w:rsidR="00137898" w:rsidRPr="002751D6" w:rsidRDefault="00137898" w:rsidP="00892774">
            <w:pPr>
              <w:widowControl w:val="0"/>
              <w:contextualSpacing/>
              <w:jc w:val="center"/>
              <w:rPr>
                <w:rFonts w:eastAsia="Batang"/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>от 06.08.2019 № 139-09-2019-165/1;</w:t>
            </w:r>
          </w:p>
          <w:p w:rsidR="00137898" w:rsidRPr="002751D6" w:rsidRDefault="00137898" w:rsidP="00892774">
            <w:pPr>
              <w:widowControl w:val="0"/>
              <w:contextualSpacing/>
              <w:jc w:val="center"/>
              <w:rPr>
                <w:rFonts w:eastAsia="Batang"/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 xml:space="preserve">дополнительное соглашение </w:t>
            </w:r>
            <w:r w:rsidRPr="002751D6">
              <w:rPr>
                <w:rFonts w:eastAsia="Batang"/>
                <w:sz w:val="20"/>
                <w:szCs w:val="20"/>
              </w:rPr>
              <w:br/>
              <w:t>от 23.10.2019  № 139-09-2019-165/2;</w:t>
            </w:r>
          </w:p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rFonts w:eastAsia="Batang"/>
                <w:sz w:val="20"/>
                <w:szCs w:val="20"/>
              </w:rPr>
              <w:t xml:space="preserve">дополнительное соглашение </w:t>
            </w:r>
            <w:r w:rsidRPr="002751D6">
              <w:rPr>
                <w:rFonts w:eastAsia="Batang"/>
                <w:sz w:val="20"/>
                <w:szCs w:val="20"/>
              </w:rPr>
              <w:br/>
            </w:r>
            <w:r w:rsidRPr="002751D6">
              <w:rPr>
                <w:rFonts w:eastAsia="Batang"/>
                <w:sz w:val="20"/>
                <w:szCs w:val="20"/>
              </w:rPr>
              <w:lastRenderedPageBreak/>
              <w:t>от 25.1</w:t>
            </w:r>
            <w:r w:rsidRPr="00137898">
              <w:rPr>
                <w:rFonts w:eastAsia="Batang"/>
                <w:sz w:val="20"/>
                <w:szCs w:val="20"/>
              </w:rPr>
              <w:t>2</w:t>
            </w:r>
            <w:r w:rsidRPr="002751D6">
              <w:rPr>
                <w:rFonts w:eastAsia="Batang"/>
                <w:sz w:val="20"/>
                <w:szCs w:val="20"/>
              </w:rPr>
              <w:t>.2019  № 139-09-2019-165/</w:t>
            </w:r>
            <w:r w:rsidRPr="00137898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98" w:rsidRPr="002751D6" w:rsidRDefault="00137898" w:rsidP="00892774">
            <w:pPr>
              <w:jc w:val="center"/>
              <w:rPr>
                <w:sz w:val="20"/>
                <w:szCs w:val="20"/>
              </w:rPr>
            </w:pPr>
            <w:r w:rsidRPr="002751D6">
              <w:rPr>
                <w:sz w:val="20"/>
                <w:szCs w:val="20"/>
              </w:rPr>
              <w:lastRenderedPageBreak/>
              <w:t>158,65</w:t>
            </w:r>
          </w:p>
        </w:tc>
      </w:tr>
    </w:tbl>
    <w:p w:rsidR="00137898" w:rsidRPr="002751D6" w:rsidRDefault="00137898" w:rsidP="00137898">
      <w:pPr>
        <w:ind w:firstLine="709"/>
        <w:jc w:val="both"/>
        <w:rPr>
          <w:sz w:val="28"/>
          <w:szCs w:val="28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На реализацию</w:t>
      </w:r>
      <w:r w:rsidRPr="002751D6">
        <w:rPr>
          <w:b/>
          <w:i/>
          <w:sz w:val="26"/>
          <w:szCs w:val="26"/>
        </w:rPr>
        <w:t xml:space="preserve"> мероприятия «Субсидия некоммерческим организациям на финансовое обеспечение затрат, связанных с созданием и (или) обеспечением деятельности центра «Мой бизнес» </w:t>
      </w:r>
      <w:r w:rsidRPr="002751D6">
        <w:rPr>
          <w:b/>
          <w:sz w:val="26"/>
          <w:szCs w:val="26"/>
        </w:rPr>
        <w:t>регионального проекта «Акселерация субъектов малого и среднего предпринимательства»</w:t>
      </w:r>
      <w:r w:rsidRPr="002751D6">
        <w:rPr>
          <w:sz w:val="26"/>
          <w:szCs w:val="26"/>
        </w:rPr>
        <w:t xml:space="preserve"> федерального проекта «Акселерация субъектов малого и среднего предпринимательства» сводной бюджетной росписью в 2019 году было предусмотрено 48 397,3 тыс. рублей, из них: 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федерального бюджета – 47 429,2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окружного бюджета – 968,1 тыс. рублей.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Постановлением Правительства Чукотского автономного округа от 19 марта 2019 года № 137 утвержден Порядок предоставления субсидии некоммерческим организациям на  финансовое обеспечение затрат, связанных с созданием и (или) обеспечением деятельности центра «Мой бизнес», обеспечивающего организацию оказания комплекса услуг, сервисов и мер поддержки субъектам малого и среднего предпринимательства на территории Чукотского автономного округа.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20 марта 2019 года заключено Соглашение о предоставлении субсидии Некоммерческой организации «Фонд развития экономики и прямых инвестиций Чукотского автономного округа» на финансовое обеспечение затрат, связанных с созданием и (или) обеспечением деятельности центра «Мой бизнес», в размере </w:t>
      </w:r>
      <w:r>
        <w:rPr>
          <w:sz w:val="26"/>
          <w:szCs w:val="26"/>
        </w:rPr>
        <w:t>48 397,1</w:t>
      </w:r>
      <w:r w:rsidRPr="002751D6">
        <w:rPr>
          <w:sz w:val="26"/>
          <w:szCs w:val="26"/>
        </w:rPr>
        <w:t xml:space="preserve"> тыс. рублей (из них </w:t>
      </w:r>
      <w:r>
        <w:rPr>
          <w:sz w:val="26"/>
          <w:szCs w:val="26"/>
        </w:rPr>
        <w:t>47 429,2</w:t>
      </w:r>
      <w:r w:rsidRPr="002751D6">
        <w:rPr>
          <w:sz w:val="26"/>
          <w:szCs w:val="26"/>
        </w:rPr>
        <w:t xml:space="preserve"> тыс. рублей за счет средств федерального бюджета).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рамках мероприятия центром поддержки предпринимательства, созданным на базе Некоммерческой организации «Фонд развития экономики и прямых инвестиций Чукотского автономного округа», в 2019 году: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консультационные услуги оказаны 195 субъектам малого и среднего предпринимательства;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при поддержке ведущего государственного информационного агентства России ТАСС и АО «Деловая среда» проведен первый межрегиональный форум «Идея – в бизнес. Бизнес – в результат», состоявшийся на территории двух муниципальных образований Чукотки – г. Анадырь и п. Эгвекинот. Первая часть форума была проведена 25-27 марта в г. Анадырь, вторая часть - 23 апреля  в п. Эгвекинот. Участие в форуме приняли представители власти, крупные инвесторы, </w:t>
      </w:r>
      <w:r w:rsidRPr="002751D6">
        <w:rPr>
          <w:sz w:val="26"/>
          <w:szCs w:val="26"/>
        </w:rPr>
        <w:lastRenderedPageBreak/>
        <w:t>предприниматели, молодёжь, приглашенные эксперты – представители туристических компаний. Всего участие приняли свыше 170 человек, из них 40 представители субъектов малого и среднего бизнеса;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2751D6">
        <w:rPr>
          <w:sz w:val="26"/>
          <w:szCs w:val="26"/>
        </w:rPr>
        <w:t xml:space="preserve"> субъектам малого и среднего предпринимательства выдано 17 поручительств на общую сумму 131,2 млн. рублей, что позволило субъектам малого и среднего предпринимательства привлечь 334,2 млн. рублей кредитных средств;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имущественная поддержка предоставлена 9 субъектам малого и среднего предпринимательства ООО «Управляющая компания «Промышленный парк «</w:t>
      </w:r>
      <w:proofErr w:type="spellStart"/>
      <w:r w:rsidRPr="002751D6">
        <w:rPr>
          <w:sz w:val="26"/>
          <w:szCs w:val="26"/>
        </w:rPr>
        <w:t>АрктикПромПарк</w:t>
      </w:r>
      <w:proofErr w:type="spellEnd"/>
      <w:r w:rsidRPr="002751D6">
        <w:rPr>
          <w:sz w:val="26"/>
          <w:szCs w:val="26"/>
        </w:rPr>
        <w:t>»;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 24 по 31 мая в г. Анадырь проведены 2 тренинга («Генерация бизнес-идеи», «Азбука предпринимателя») в рамках программ обучения АО «Корпорация «МСП» потенциальных и начинающих предпринимателей. Всего в обучении приняли участие 12 человек.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 24 по 26 сентября в г. Анадырь проведен комплекс тренингов в рамках программ обучения ООО «Деловая Среда». Всего в обучении приняли участие 76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с 1 октября  по 2 октября г. </w:t>
      </w:r>
      <w:proofErr w:type="spellStart"/>
      <w:r w:rsidRPr="002751D6">
        <w:rPr>
          <w:sz w:val="26"/>
          <w:szCs w:val="26"/>
        </w:rPr>
        <w:t>Билибино</w:t>
      </w:r>
      <w:proofErr w:type="spellEnd"/>
      <w:r w:rsidRPr="002751D6">
        <w:rPr>
          <w:sz w:val="26"/>
          <w:szCs w:val="26"/>
        </w:rPr>
        <w:t xml:space="preserve"> проведен комплекс тренингов в рамках программ обучения АО «Корпорация «МСП». Всего в обучении приняли участие 8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 7 по 9 октября в г. Певек проведен комплекс тренингов в рамках программ обучения АО Корпорация «МСП». Всего в обучении приняли участие 8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  <w:lang w:val="en-US"/>
        </w:rPr>
        <w:t>c</w:t>
      </w:r>
      <w:r w:rsidRPr="002751D6">
        <w:rPr>
          <w:sz w:val="26"/>
          <w:szCs w:val="26"/>
        </w:rPr>
        <w:t xml:space="preserve"> 21 по 25 октября в г. Анадырь проведен комплекс тренингов в рамках программ обучения АО «Корпорация «МСП». Всего в обучении приняли участие 18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 16 по 21 октября в п. Провидения проведен комплекс тренингов в рамках программ обучения ООО «Деловая Среда». Всего в обучении приняли участие 20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с 08 по 22 октября в г. Анадырь проведен комплекс тренингов «5 точек роста» в рамках программ обучения ООО «Деловая Среда». Всего в обучении приняли участие 45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  <w:lang w:val="en-US"/>
        </w:rPr>
        <w:t>c</w:t>
      </w:r>
      <w:r w:rsidRPr="002751D6">
        <w:rPr>
          <w:sz w:val="26"/>
          <w:szCs w:val="26"/>
        </w:rPr>
        <w:t xml:space="preserve"> 21 по 24 октября в г. Певек проведен комплекс тренингов в рамках программ обучения ООО «Деловая Среда». Всего в обучении приняли участие 12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25 октября в г. Анадырь по программе АО «Корпорация «МСП» был проведен тренинг «Участие в государственных закупках», в котором приняли участие 5 человек, из которых 1 субъект малого и среднего предпринимательства.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с 14 по 17 ноября в г. </w:t>
      </w:r>
      <w:proofErr w:type="spellStart"/>
      <w:r w:rsidRPr="002751D6">
        <w:rPr>
          <w:sz w:val="26"/>
          <w:szCs w:val="26"/>
        </w:rPr>
        <w:t>Билибино</w:t>
      </w:r>
      <w:proofErr w:type="spellEnd"/>
      <w:r w:rsidRPr="002751D6">
        <w:rPr>
          <w:sz w:val="26"/>
          <w:szCs w:val="26"/>
        </w:rPr>
        <w:t xml:space="preserve"> по программам АО «Деловая среда» прошло обучение по 4 программам. В обучении приняли участие 46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20 ноября в п. Угольные Копи по программе АО «Корпорация «МСП» прошло обучение проведен тренинг «Участие в государственных закупках», участие приняли 9 человек;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4 декабря в г. Анадырь прошел тренинг «Генерация бизнес-идеи» тренером АО «Корпорация «МСП», участие в котором приняли 16 человек.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Одним из наиболее значимых событий реализации национального проекта «Малое и среднее предпринимательство и поддержка индивидуальной предпринимательской инициативы» в округе является открытие офиса центра «Мой бизнес» (далее – Центр), запланированное на 22 января 2020 года в г. </w:t>
      </w:r>
      <w:r w:rsidRPr="002751D6">
        <w:rPr>
          <w:sz w:val="26"/>
          <w:szCs w:val="26"/>
        </w:rPr>
        <w:lastRenderedPageBreak/>
        <w:t xml:space="preserve">Анадырь. Центр представляет собой аналог «Моих документов» (МФЦ). Новое задание Центра, находящееся в центре города, спроектировано в соответствии с фирменным стилем «Мой бизнес» с использованием современных архитектурных решений и технологий, что поднимает престиж предпринимательской деятельности в округе на новый уровень. 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Центр, созданный на базе НО «Фонд развития Чукотки», объединяет на единой площадке «представительства» всех организаций, образующих инфраструктуру поддержки субъектов малого и среднего предпринимательства (далее – МСП) в округе, включая региональную гарантийную организацию, центр поддержки предпринимательства, специализированную организацию по привлечению инвестиций и работе с инвесторами, </w:t>
      </w:r>
      <w:proofErr w:type="spellStart"/>
      <w:r w:rsidRPr="002751D6">
        <w:rPr>
          <w:sz w:val="26"/>
          <w:szCs w:val="26"/>
        </w:rPr>
        <w:t>микрофинансовую</w:t>
      </w:r>
      <w:proofErr w:type="spellEnd"/>
      <w:r w:rsidRPr="002751D6">
        <w:rPr>
          <w:sz w:val="26"/>
          <w:szCs w:val="26"/>
        </w:rPr>
        <w:t xml:space="preserve"> компанию, промышленный парк «Анадырь», а также приемную Уполномоченного по защите прав предпринимателей в Чукотском автономном округе.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2020 году на площадке Центра планируется запуск трех новых направлений поддержки МСП: центра поддержки экспорта, центра народно-художественных промыслов и центра поддержки сельхозпроизводителей.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Центр предоставит возможность начинающим и действующим предпринимателям региона получить комплекс услуг в режиме «единого окна», бесплатно воспользоваться переговорной комнатой, технически оснащенными рабочими местами с открытым доступом в интернет, конференц-залом для проведения разного формата образовательных и деловых мероприятий.</w:t>
      </w:r>
    </w:p>
    <w:p w:rsidR="00137898" w:rsidRPr="002751D6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С открытием Центра заработает горячая линия по номеру: 8-800-2010-800. Звонки со всех номеров России, включая межгород и мобильную связь, бесплатные. В условиях низкой протяженности автомобильных дорог и отсутствия связи по наземным транспортным коммуникациям между населенными пунктами внутри региона, горячая линия позволит предпринимателям из отдаленных населенных пунктов округа получить оперативную консультацию специалистов и воспользоваться широким спектром услуг Центра дистанционно. </w:t>
      </w:r>
    </w:p>
    <w:p w:rsidR="00137898" w:rsidRPr="0069645C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результате реализации регионального проекта запланировано достижение по итогам 2019 года следующего результата: </w:t>
      </w:r>
      <w:r>
        <w:rPr>
          <w:sz w:val="26"/>
          <w:szCs w:val="26"/>
        </w:rPr>
        <w:t>«</w:t>
      </w:r>
      <w:r w:rsidRPr="002751D6">
        <w:rPr>
          <w:sz w:val="26"/>
          <w:szCs w:val="26"/>
        </w:rPr>
        <w:t xml:space="preserve">доля субъектов МСП, охваченных услугами </w:t>
      </w:r>
      <w:r w:rsidRPr="0069645C">
        <w:rPr>
          <w:sz w:val="26"/>
          <w:szCs w:val="26"/>
        </w:rPr>
        <w:t>Центров «Мой бизнес» – 3%». Фактическое исполнение результата составило 26,4%, что почти в 9 раз превышает плановое значение результата.</w:t>
      </w:r>
    </w:p>
    <w:p w:rsidR="00137898" w:rsidRPr="0069645C" w:rsidRDefault="00137898" w:rsidP="00137898">
      <w:pPr>
        <w:ind w:firstLine="709"/>
        <w:jc w:val="both"/>
        <w:rPr>
          <w:sz w:val="26"/>
          <w:szCs w:val="26"/>
        </w:rPr>
      </w:pPr>
      <w:r w:rsidRPr="0069645C">
        <w:rPr>
          <w:sz w:val="26"/>
          <w:szCs w:val="26"/>
        </w:rPr>
        <w:t xml:space="preserve">По состоянию на 1 января 2020 года в рамках мероприятия профинансировано 48 397,1 тыс. рублей, из них 47 429,2 тыс. рублей за счет средств федерального бюджета (100% от утвержденных бюджетных ассигнований в соответствии с заключенным с Минэкономразвития России соглашением по региональному проекту на 2019 год), выполнено обязательств на сумму 43 086,2 тыс. рублей, из них 42 148,6 тыс. рублей за счет средств федерального бюджета. </w:t>
      </w:r>
    </w:p>
    <w:p w:rsidR="00137898" w:rsidRPr="0069645C" w:rsidRDefault="00137898" w:rsidP="00137898">
      <w:pPr>
        <w:ind w:firstLine="709"/>
        <w:jc w:val="both"/>
        <w:rPr>
          <w:sz w:val="26"/>
          <w:szCs w:val="26"/>
        </w:rPr>
      </w:pPr>
      <w:r w:rsidRPr="0069645C">
        <w:rPr>
          <w:sz w:val="26"/>
          <w:szCs w:val="26"/>
        </w:rPr>
        <w:t>Реализация мероприятия будет продолжена в 1 квартале 2020 года.</w:t>
      </w:r>
    </w:p>
    <w:p w:rsidR="00137898" w:rsidRPr="0069645C" w:rsidRDefault="00137898" w:rsidP="00137898">
      <w:pPr>
        <w:widowControl w:val="0"/>
        <w:ind w:firstLine="709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69645C">
        <w:rPr>
          <w:sz w:val="26"/>
          <w:szCs w:val="26"/>
        </w:rPr>
        <w:t>В рамках регионального проекта «Акселерация субъектов малого и среднего предпринимательства» федерального проекта «Акселерация субъектов малого и среднего предпринимательства» в 2019 году также планировалась реализация</w:t>
      </w:r>
      <w:r w:rsidRPr="0069645C">
        <w:rPr>
          <w:i/>
          <w:sz w:val="26"/>
          <w:szCs w:val="26"/>
        </w:rPr>
        <w:t xml:space="preserve"> </w:t>
      </w:r>
      <w:r w:rsidRPr="0069645C">
        <w:rPr>
          <w:b/>
          <w:i/>
          <w:sz w:val="26"/>
          <w:szCs w:val="26"/>
        </w:rPr>
        <w:t xml:space="preserve">мероприятия </w:t>
      </w:r>
      <w:r w:rsidRPr="0069645C">
        <w:rPr>
          <w:i/>
          <w:sz w:val="26"/>
          <w:szCs w:val="26"/>
        </w:rPr>
        <w:t>«</w:t>
      </w:r>
      <w:r w:rsidRPr="0069645C">
        <w:rPr>
          <w:b/>
          <w:i/>
          <w:sz w:val="26"/>
          <w:szCs w:val="26"/>
        </w:rPr>
        <w:t xml:space="preserve">Субсидии бюджетам муниципальных образований, в состав которых входят </w:t>
      </w:r>
      <w:proofErr w:type="spellStart"/>
      <w:r w:rsidRPr="0069645C">
        <w:rPr>
          <w:b/>
          <w:i/>
          <w:sz w:val="26"/>
          <w:szCs w:val="26"/>
        </w:rPr>
        <w:t>монопрофильные</w:t>
      </w:r>
      <w:proofErr w:type="spellEnd"/>
      <w:r w:rsidRPr="0069645C">
        <w:rPr>
          <w:b/>
          <w:i/>
          <w:sz w:val="26"/>
          <w:szCs w:val="26"/>
        </w:rPr>
        <w:t xml:space="preserve"> муниципальные образования</w:t>
      </w:r>
      <w:r w:rsidRPr="002751D6">
        <w:rPr>
          <w:b/>
          <w:i/>
          <w:sz w:val="26"/>
          <w:szCs w:val="26"/>
        </w:rPr>
        <w:t xml:space="preserve"> (моногорода), для развития малого и среднего предпринимательства».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Распоряжением Правительства Российской Федерации от 8 августа 2019 года № 1762-р из перечня </w:t>
      </w:r>
      <w:proofErr w:type="spellStart"/>
      <w:r w:rsidRPr="002751D6">
        <w:rPr>
          <w:sz w:val="26"/>
          <w:szCs w:val="26"/>
        </w:rPr>
        <w:t>монопрофильных</w:t>
      </w:r>
      <w:proofErr w:type="spellEnd"/>
      <w:r w:rsidRPr="002751D6">
        <w:rPr>
          <w:sz w:val="26"/>
          <w:szCs w:val="26"/>
        </w:rPr>
        <w:t xml:space="preserve"> муниципальных образований Российской </w:t>
      </w:r>
      <w:r w:rsidRPr="002751D6">
        <w:rPr>
          <w:sz w:val="26"/>
          <w:szCs w:val="26"/>
        </w:rPr>
        <w:lastRenderedPageBreak/>
        <w:t xml:space="preserve">Федерации (моногородов) исключены населенные пункты Чукотского автономного округа (г. Певек, </w:t>
      </w:r>
      <w:proofErr w:type="spellStart"/>
      <w:r w:rsidRPr="002751D6">
        <w:rPr>
          <w:sz w:val="26"/>
          <w:szCs w:val="26"/>
        </w:rPr>
        <w:t>г.п</w:t>
      </w:r>
      <w:proofErr w:type="spellEnd"/>
      <w:r w:rsidRPr="002751D6">
        <w:rPr>
          <w:sz w:val="26"/>
          <w:szCs w:val="26"/>
        </w:rPr>
        <w:t xml:space="preserve">. </w:t>
      </w:r>
      <w:proofErr w:type="spellStart"/>
      <w:r w:rsidRPr="002751D6">
        <w:rPr>
          <w:sz w:val="26"/>
          <w:szCs w:val="26"/>
        </w:rPr>
        <w:t>Беринговский</w:t>
      </w:r>
      <w:proofErr w:type="spellEnd"/>
      <w:r w:rsidRPr="002751D6">
        <w:rPr>
          <w:sz w:val="26"/>
          <w:szCs w:val="26"/>
        </w:rPr>
        <w:t xml:space="preserve">). 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Предоставленные в 2019 году Чукотскому автономному округу средства субсидии из федерального бюджета (1 500,0 тыс. рублей) на оказание поддержки субъектам малого и среднего предпринимательства в моногородах в связи с исключением населенных пунктов Чукотского автономного округа (г. Певек, </w:t>
      </w:r>
      <w:proofErr w:type="spellStart"/>
      <w:r w:rsidRPr="002751D6">
        <w:rPr>
          <w:sz w:val="26"/>
          <w:szCs w:val="26"/>
        </w:rPr>
        <w:t>г.п</w:t>
      </w:r>
      <w:proofErr w:type="spellEnd"/>
      <w:r w:rsidRPr="002751D6">
        <w:rPr>
          <w:sz w:val="26"/>
          <w:szCs w:val="26"/>
        </w:rPr>
        <w:t xml:space="preserve">. </w:t>
      </w:r>
      <w:proofErr w:type="spellStart"/>
      <w:r w:rsidRPr="002751D6">
        <w:rPr>
          <w:sz w:val="26"/>
          <w:szCs w:val="26"/>
        </w:rPr>
        <w:t>Беринговский</w:t>
      </w:r>
      <w:proofErr w:type="spellEnd"/>
      <w:r w:rsidRPr="002751D6">
        <w:rPr>
          <w:sz w:val="26"/>
          <w:szCs w:val="26"/>
        </w:rPr>
        <w:t xml:space="preserve">) из перечня </w:t>
      </w:r>
      <w:proofErr w:type="spellStart"/>
      <w:r w:rsidRPr="002751D6">
        <w:rPr>
          <w:sz w:val="26"/>
          <w:szCs w:val="26"/>
        </w:rPr>
        <w:t>монопрофильных</w:t>
      </w:r>
      <w:proofErr w:type="spellEnd"/>
      <w:r w:rsidRPr="002751D6">
        <w:rPr>
          <w:sz w:val="26"/>
          <w:szCs w:val="26"/>
        </w:rPr>
        <w:t xml:space="preserve"> муниципальных образований Российской Федерации были перераспределены на создание (обеспечение) деятельности центра «Мой бизнес».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Реализация мероприятия предусматривала достижение по итогам 2019 года следующего результата – «разработана программа поддержки субъектов МСП в моногородах. Количество получивших поддержку субъектов МСП в моногородах, 18 ед.», при этом после исключения моногородов Чукотского автономного округа обязательства по достижению результата мероприятия не изменились.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итогам года было обеспечено достижение результата – 18 субъектов МСП, осуществляющих деятельность на территории моногородов, получили консультационные (в том числе образовательные) услуги Некоммерческой организации «Фонд развития экономики и прямых инвестиций Чукотского автономного округа». 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рамках </w:t>
      </w:r>
      <w:r w:rsidRPr="002751D6">
        <w:rPr>
          <w:b/>
          <w:sz w:val="26"/>
          <w:szCs w:val="26"/>
        </w:rPr>
        <w:t>регионального проекта «Расширение доступа субъектов МСП к финансовой поддержке, в том числе к льготному финансированию»</w:t>
      </w:r>
      <w:r w:rsidRPr="002751D6">
        <w:rPr>
          <w:sz w:val="26"/>
          <w:szCs w:val="26"/>
        </w:rPr>
        <w:t xml:space="preserve">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сводной бюджетной росписью в 2019 году было предусмотрено 161 887,9 тыс. рублей (из них 158 648,9 тыс. рублей за счет средств федерального бюджета), в том числе на реализацию следующих мероприятий: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«Субсидии некоммерческим организациям на финансовое обеспечение затрат, связанных с развитием региональной гарантийной поддержки» – 110 228,6 тыс. рублей (из них 108 023,6 тыс. рублей за счет средств федерального бюджета);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«Субсидии некоммерческим организациям на финансовое обеспечение затрат, связанных с формированием (пополнением) фондов </w:t>
      </w:r>
      <w:proofErr w:type="spellStart"/>
      <w:r w:rsidRPr="002751D6">
        <w:rPr>
          <w:sz w:val="26"/>
          <w:szCs w:val="26"/>
        </w:rPr>
        <w:t>микрофинансовой</w:t>
      </w:r>
      <w:proofErr w:type="spellEnd"/>
      <w:r w:rsidRPr="002751D6">
        <w:rPr>
          <w:sz w:val="26"/>
          <w:szCs w:val="26"/>
        </w:rPr>
        <w:t xml:space="preserve"> организации» – 51 659,3 тыс. рублей (из них 50 625,3 тыс. рублей за счет средств федерального бюджета).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На реализацию</w:t>
      </w:r>
      <w:r w:rsidRPr="002751D6">
        <w:rPr>
          <w:b/>
          <w:i/>
          <w:sz w:val="26"/>
          <w:szCs w:val="26"/>
        </w:rPr>
        <w:t xml:space="preserve"> мероприятия «Субсидии некоммерческим организациям на финансовое обеспечение затрат, связанных с развитием региональной гарантийной</w:t>
      </w:r>
      <w:r w:rsidRPr="002751D6">
        <w:rPr>
          <w:i/>
          <w:sz w:val="26"/>
          <w:szCs w:val="26"/>
        </w:rPr>
        <w:t xml:space="preserve"> </w:t>
      </w:r>
      <w:r w:rsidRPr="002751D6">
        <w:rPr>
          <w:b/>
          <w:i/>
          <w:sz w:val="26"/>
          <w:szCs w:val="26"/>
        </w:rPr>
        <w:t>поддержки»</w:t>
      </w:r>
      <w:r w:rsidRPr="002751D6">
        <w:rPr>
          <w:i/>
          <w:sz w:val="26"/>
          <w:szCs w:val="26"/>
        </w:rPr>
        <w:t xml:space="preserve"> </w:t>
      </w:r>
      <w:r w:rsidRPr="002751D6">
        <w:rPr>
          <w:sz w:val="26"/>
          <w:szCs w:val="26"/>
        </w:rPr>
        <w:t>в 2019 году было предусмотрено 110 228,6 тыс. рублей, из них: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федерального бюджета – 108 023,6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окружного бюджета – 2 205,0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соответствии с положениями Порядка предоставления субсидий некоммерческим организациям на финансовое обеспечение затрат, связанных с развитием региональной гарантийной поддержки, утвержденного Постановлением Правительства Чукотского автономного округа от 19 марта 2019 года № 138 (далее – Порядок), субсидия предоставляется в целях увеличения капитализации созданных в Чукотском автономном округе фондов содействия кредитованию (гарантийных фондов, фондов поручительств) для финансового обеспечения </w:t>
      </w:r>
      <w:r w:rsidRPr="002751D6">
        <w:rPr>
          <w:sz w:val="26"/>
          <w:szCs w:val="26"/>
        </w:rPr>
        <w:lastRenderedPageBreak/>
        <w:t>затрат, связанных с предоставлением поручительств по обязательствам, основанным на кредитных договорах, договорах займа, финансовой аренды (лизинга), договорах о предоставлении банковской гарантии и иных договорах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20 марта 2019 года подписано Соглашение о предоставлении субсидии Некоммерческой организации «Фонд развития экономики и прямых инвестиций Чукотского автономного округа» на  финансовое обеспечение затрат, связанных с развитием региональной гарантийной поддержки, в соответствии с которым в марте текущего года была перечислена субсидия в размере 110 228,1 тыс. рублей (из них 108 023,6 тыс. рублей за счет средств федерального бюджета).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bCs/>
          <w:sz w:val="26"/>
          <w:szCs w:val="26"/>
        </w:rPr>
        <w:t>По состоянию на 1 января 2020 года в рамках реализации мероприятия профинансировано и выполнено обязательств на сумму 110 228,1 тыс. рублей, из них 108 023,5 тыс. рублей за счет средств федерального бюджета (100% от утвержденных бюджетных ассигнований в соответствии с заключенным с Минэкономразвития России соглашением по региональному проекту на 2019 год).</w:t>
      </w:r>
      <w:r w:rsidRPr="002751D6">
        <w:rPr>
          <w:sz w:val="26"/>
          <w:szCs w:val="26"/>
        </w:rPr>
        <w:t xml:space="preserve"> Средства субсидии направлены на </w:t>
      </w:r>
      <w:proofErr w:type="spellStart"/>
      <w:r w:rsidRPr="002751D6">
        <w:rPr>
          <w:sz w:val="26"/>
          <w:szCs w:val="26"/>
        </w:rPr>
        <w:t>докапитализацию</w:t>
      </w:r>
      <w:proofErr w:type="spellEnd"/>
      <w:r w:rsidRPr="002751D6">
        <w:rPr>
          <w:sz w:val="26"/>
          <w:szCs w:val="26"/>
        </w:rPr>
        <w:t xml:space="preserve"> созданной в 2017 году на базе Некоммерческой организации «Фонд развития экономики и прямых инвестиций Чукотского автономного округа» региональной гарантийной организации.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результате реализации регионального проекта запланировано достижение по итогам 2019 года следующего результата – </w:t>
      </w:r>
      <w:r>
        <w:rPr>
          <w:sz w:val="26"/>
          <w:szCs w:val="26"/>
        </w:rPr>
        <w:t>«</w:t>
      </w:r>
      <w:r w:rsidRPr="002751D6">
        <w:rPr>
          <w:sz w:val="26"/>
          <w:szCs w:val="26"/>
        </w:rPr>
        <w:t>обеспечение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в размере 398,5 млн. рублей</w:t>
      </w:r>
      <w:r>
        <w:rPr>
          <w:sz w:val="26"/>
          <w:szCs w:val="26"/>
        </w:rPr>
        <w:t>»</w:t>
      </w:r>
      <w:r w:rsidRPr="002751D6">
        <w:rPr>
          <w:sz w:val="26"/>
          <w:szCs w:val="26"/>
        </w:rPr>
        <w:t xml:space="preserve">. Фактическое исполнение результата на 1 января 2020 года составило 334,2 млн. рублей или 83,9% планового значения результата. </w:t>
      </w:r>
    </w:p>
    <w:p w:rsidR="00137898" w:rsidRPr="002751D6" w:rsidRDefault="00137898" w:rsidP="00137898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Недостижение</w:t>
      </w:r>
      <w:proofErr w:type="spellEnd"/>
      <w:r w:rsidRPr="002751D6">
        <w:rPr>
          <w:sz w:val="26"/>
          <w:szCs w:val="26"/>
        </w:rPr>
        <w:t xml:space="preserve"> показателя связано с региональной структурой субъектов МСП:</w:t>
      </w:r>
    </w:p>
    <w:p w:rsidR="00137898" w:rsidRPr="002751D6" w:rsidRDefault="00137898" w:rsidP="00137898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1) высокая доля малого бизнеса,  осуществляющего деятельность в сферах добычи полезных ископаемых (золото) и розничной торговли (подакцизные товары), которым в соответствии с федеральным законодательством запрещено предоставлять поручительства;  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2) крайне незначительное число средних предприятий (0,4% от числа общего субъектов МСП или 5 единиц из 1 388 субъектов МСП), имеющих потребность привлечения крупных кредитов. 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условиям заключенного соглашения о предоставлении  субсидии с Минэкономразвития России, в случае </w:t>
      </w:r>
      <w:proofErr w:type="spellStart"/>
      <w:r w:rsidRPr="002751D6">
        <w:rPr>
          <w:sz w:val="26"/>
          <w:szCs w:val="26"/>
        </w:rPr>
        <w:t>недостижения</w:t>
      </w:r>
      <w:proofErr w:type="spellEnd"/>
      <w:r w:rsidRPr="002751D6">
        <w:rPr>
          <w:sz w:val="26"/>
          <w:szCs w:val="26"/>
        </w:rPr>
        <w:t xml:space="preserve"> в 2019 году установленного значения результата регионального проекта субъект Российской Федерации вправе устранить допущенные нарушения в срок до 1  апреля 2020 года. Учитывая наличие данного права, достижение установленного значения результата планируется в 1 квартале 2020 года.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i/>
          <w:sz w:val="26"/>
          <w:szCs w:val="26"/>
        </w:rPr>
        <w:t xml:space="preserve">мероприятия «Субсидии некоммерческим организациям на финансовое обеспечение затрат, связанных с формированием (пополнением) фондов </w:t>
      </w:r>
      <w:proofErr w:type="spellStart"/>
      <w:r w:rsidRPr="002751D6">
        <w:rPr>
          <w:b/>
          <w:i/>
          <w:sz w:val="26"/>
          <w:szCs w:val="26"/>
        </w:rPr>
        <w:t>микрофинансовой</w:t>
      </w:r>
      <w:proofErr w:type="spellEnd"/>
      <w:r w:rsidRPr="002751D6">
        <w:rPr>
          <w:b/>
          <w:i/>
          <w:sz w:val="26"/>
          <w:szCs w:val="26"/>
        </w:rPr>
        <w:t xml:space="preserve"> организации» </w:t>
      </w:r>
      <w:r w:rsidRPr="002751D6">
        <w:rPr>
          <w:sz w:val="26"/>
          <w:szCs w:val="26"/>
        </w:rPr>
        <w:t>в 2019 году было предусмотрено 51 659,3 тыс. рублей, из них: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федерального бюджета – 50 625,3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окружного бюджета – 1 034,0 тыс. рублей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lastRenderedPageBreak/>
        <w:t xml:space="preserve">В соответствии с положениями Порядка предоставления субсидии некоммерческим организациям на финансовое обеспечение затрат, связанных с формированием (пополнением) фондов </w:t>
      </w:r>
      <w:proofErr w:type="spellStart"/>
      <w:r w:rsidRPr="002751D6">
        <w:rPr>
          <w:sz w:val="26"/>
          <w:szCs w:val="26"/>
        </w:rPr>
        <w:t>микрофинансовых</w:t>
      </w:r>
      <w:proofErr w:type="spellEnd"/>
      <w:r w:rsidRPr="002751D6">
        <w:rPr>
          <w:sz w:val="26"/>
          <w:szCs w:val="26"/>
        </w:rPr>
        <w:t xml:space="preserve"> организаций, утвержденного Постановлением Правительства Чукотского автономного округа от </w:t>
      </w:r>
      <w:r w:rsidRPr="002751D6">
        <w:rPr>
          <w:sz w:val="26"/>
          <w:szCs w:val="26"/>
        </w:rPr>
        <w:br/>
        <w:t xml:space="preserve">9 декабря 2019 года № 553 (далее – Порядок), субсидия предоставляется в целях формирования (пополнения) фондов </w:t>
      </w:r>
      <w:proofErr w:type="spellStart"/>
      <w:r w:rsidRPr="002751D6">
        <w:rPr>
          <w:sz w:val="26"/>
          <w:szCs w:val="26"/>
        </w:rPr>
        <w:t>микрофинансовых</w:t>
      </w:r>
      <w:proofErr w:type="spellEnd"/>
      <w:r w:rsidRPr="002751D6">
        <w:rPr>
          <w:sz w:val="26"/>
          <w:szCs w:val="26"/>
        </w:rPr>
        <w:t xml:space="preserve"> организаций, предназначенных для выдачи займов субъектам малого и среднего предпринимательства и реализации регионального проекта «Расширение доступа субъектов МСП к финансовой поддержке, в том числе к льготному финансированию».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16 декабря 2020 года подписано Соглашение о предоставлении субсидии Автономной некоммерческой организации «</w:t>
      </w:r>
      <w:proofErr w:type="spellStart"/>
      <w:r w:rsidRPr="002751D6">
        <w:rPr>
          <w:sz w:val="26"/>
          <w:szCs w:val="26"/>
        </w:rPr>
        <w:t>Микрокредитная</w:t>
      </w:r>
      <w:proofErr w:type="spellEnd"/>
      <w:r w:rsidRPr="002751D6">
        <w:rPr>
          <w:sz w:val="26"/>
          <w:szCs w:val="26"/>
        </w:rPr>
        <w:t xml:space="preserve"> компания Чукотского автономного округа» на  финансовое обеспечение затрат, связанных формированием (пополнением) фондов </w:t>
      </w:r>
      <w:proofErr w:type="spellStart"/>
      <w:r w:rsidRPr="002751D6">
        <w:rPr>
          <w:sz w:val="26"/>
          <w:szCs w:val="26"/>
        </w:rPr>
        <w:t>микрофинансовой</w:t>
      </w:r>
      <w:proofErr w:type="spellEnd"/>
      <w:r w:rsidRPr="002751D6">
        <w:rPr>
          <w:sz w:val="26"/>
          <w:szCs w:val="26"/>
        </w:rPr>
        <w:t xml:space="preserve"> организации, в соответствии с которым в декабре 2019 года была перечислена субсидия в размере 51 658,5 тыс. рублей (из них 50 625,3 тыс. рублей за счет средств федерального бюджета).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результате реализации регионального проекта запланировано достижение по итогам 2019 года следующего результата – </w:t>
      </w:r>
      <w:r>
        <w:rPr>
          <w:sz w:val="26"/>
          <w:szCs w:val="26"/>
        </w:rPr>
        <w:t>«</w:t>
      </w:r>
      <w:r w:rsidRPr="002751D6">
        <w:rPr>
          <w:sz w:val="26"/>
          <w:szCs w:val="26"/>
        </w:rPr>
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</w:t>
      </w:r>
      <w:proofErr w:type="spellStart"/>
      <w:r w:rsidRPr="002751D6">
        <w:rPr>
          <w:sz w:val="26"/>
          <w:szCs w:val="26"/>
        </w:rPr>
        <w:t>микрозаймам</w:t>
      </w:r>
      <w:proofErr w:type="spellEnd"/>
      <w:r w:rsidRPr="002751D6">
        <w:rPr>
          <w:sz w:val="26"/>
          <w:szCs w:val="26"/>
        </w:rPr>
        <w:t xml:space="preserve"> субъектов МСП в размере 50 625,3 тыс. рублей</w:t>
      </w:r>
      <w:r>
        <w:rPr>
          <w:sz w:val="26"/>
          <w:szCs w:val="26"/>
        </w:rPr>
        <w:t>»</w:t>
      </w:r>
      <w:r w:rsidRPr="002751D6">
        <w:rPr>
          <w:sz w:val="26"/>
          <w:szCs w:val="26"/>
        </w:rPr>
        <w:t>. Фактическое исполнение результата составило 50 625,3 тыс. рублей или 100% планового значения результата.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На реализацию</w:t>
      </w:r>
      <w:r w:rsidRPr="002751D6">
        <w:rPr>
          <w:b/>
          <w:i/>
          <w:sz w:val="26"/>
          <w:szCs w:val="26"/>
        </w:rPr>
        <w:t xml:space="preserve"> мероприятия «Реализация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 </w:t>
      </w:r>
      <w:r w:rsidRPr="002751D6">
        <w:rPr>
          <w:b/>
          <w:sz w:val="26"/>
          <w:szCs w:val="26"/>
        </w:rPr>
        <w:t xml:space="preserve">регионального проекта «Популяризация предпринимательства» </w:t>
      </w:r>
      <w:r w:rsidRPr="002751D6">
        <w:rPr>
          <w:sz w:val="26"/>
          <w:szCs w:val="26"/>
        </w:rPr>
        <w:t>федерального проекта «Популяризация предпринимательства» сводной бюджетной росписью в 2019 году предусмотрено 429,0 тыс. рублей, из них: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федерального бюджета – 420,0 тыс. рублей;</w:t>
      </w:r>
    </w:p>
    <w:p w:rsidR="00137898" w:rsidRPr="002751D6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за счет средств окружного бюджета – 9,0 тыс. рублей.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13 сентября 2019 года протоколом Минэкономразвития России утверждены направления расходования субсидии федерального бюджета и бюджетов субъектов Российской Федерации по мероприятиям, направленным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137898" w:rsidRPr="002751D6" w:rsidRDefault="00137898" w:rsidP="00137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16 сентября 2019 года между Общероссийской общественной организацией малого и среднего предпринимательства «ОПОРА РОССИИ» и Департаментом финансов, экономики и имущественных отношений Чукотского автономного округа заключено соглашение о методическом и информационном взаимодействии </w:t>
      </w:r>
      <w:r w:rsidRPr="002751D6">
        <w:rPr>
          <w:sz w:val="26"/>
          <w:szCs w:val="26"/>
        </w:rPr>
        <w:lastRenderedPageBreak/>
        <w:t xml:space="preserve">при реализации основных мероприятий, осуществляемых в рамках федерального проекта. </w:t>
      </w:r>
    </w:p>
    <w:p w:rsidR="00137898" w:rsidRPr="002751D6" w:rsidRDefault="00137898" w:rsidP="001378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утвержденной сметой расходов по мероприятию «реализация комплексных программ по вовлечению населения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 в Чукотском автономном округе, в целях проведения информационной компании, направленной на создание положительного образа предпринимателя, разработанной Минэкономразвития России, Департаментом финансов, экономики и имущественных отношений Чукотского автономного округа в 4  квартале 2019 года были осуществлены расходы на общую сумму 429,6 тыс. рублей (из них 420,0 тыс. рублей за счет средств федерального бюджета), в том числе:</w:t>
      </w:r>
    </w:p>
    <w:p w:rsidR="00137898" w:rsidRPr="002751D6" w:rsidRDefault="00137898" w:rsidP="001378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– 28,572 тыс. рублей (из них из них 28,0 тыс. рублей за счет средств федерального бюджета) перечислены Государственному предприятию Чукотского автономного округа «Издательство «Крайний Север» на изготовление и размещение двух статей в региональной газете «Крайний Север», направленных на создание положительного образа предпринимателя (газета «Крайний Север» № 46 от 22.11.2019 -  статья «Умка обживает новое место» - о реализации проекта «Создание кафе «Умка» в п. Провидения» ИП Поповым В.Е., получившим получил грант на создание собственного дела; газета «Крайний Север» № 47 от 29.11.2019 - статья «Фитнес нового поколения» - о реализации проекта «Фитнес-центр ЕМС тренировок»» ООО «Полярная звезда», получившим получил грант на создание собственного дела);</w:t>
      </w:r>
    </w:p>
    <w:p w:rsidR="00137898" w:rsidRPr="002751D6" w:rsidRDefault="00137898" w:rsidP="001378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– 100,0 тыс. рублей (из них 98,0 тыс. рублей за счет средств федерального бюджета) на изготовление 1 170 ед. печатных рекламно-информационных материалов о деятельности центра «Мой бизнес» и 180 плакатов региональных </w:t>
      </w:r>
      <w:proofErr w:type="spellStart"/>
      <w:r w:rsidRPr="002751D6">
        <w:rPr>
          <w:sz w:val="26"/>
          <w:szCs w:val="26"/>
        </w:rPr>
        <w:t>амбассадоров</w:t>
      </w:r>
      <w:proofErr w:type="spellEnd"/>
      <w:r w:rsidRPr="002751D6">
        <w:rPr>
          <w:sz w:val="26"/>
          <w:szCs w:val="26"/>
        </w:rPr>
        <w:t xml:space="preserve">, в целях их дальнейшего распространения среди государственных и негосударственных организаций для размещения в местах наибольшей концентрации людей (в том числе 95,5 тыс. рублей Обществу с ограниченной ответственностью «Восточная звезда» на выполнение работ по изготовлению полиграфической продукции и работ по изготовлению макетов, готовых для печати; 4,5 тыс. рублей  Индивидуальному предпринимателю Гавриленко Сергею Юрьевичу на оказание услуг по фотосъемке для изготовления плакатов </w:t>
      </w:r>
      <w:proofErr w:type="spellStart"/>
      <w:r w:rsidRPr="002751D6">
        <w:rPr>
          <w:sz w:val="26"/>
          <w:szCs w:val="26"/>
        </w:rPr>
        <w:t>амбассадоров</w:t>
      </w:r>
      <w:proofErr w:type="spellEnd"/>
      <w:r w:rsidRPr="002751D6">
        <w:rPr>
          <w:sz w:val="26"/>
          <w:szCs w:val="26"/>
        </w:rPr>
        <w:t>);</w:t>
      </w:r>
    </w:p>
    <w:p w:rsidR="00137898" w:rsidRPr="00642EEC" w:rsidRDefault="00137898" w:rsidP="00137898">
      <w:pPr>
        <w:widowControl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– 300,0 тыс. рублей (из них 294,0 тыс. рублей за счет средств федерального бюджета) на изготовление видеороликов о деятельности центра «Мой бизнес» и прокат аудио и видеороликов в эфире региональных средств массовой информации (в том числе 252,0 тыс. рублей Автономной некоммерческой организации «Информационное агентство «Чукотка» за прокат </w:t>
      </w:r>
      <w:proofErr w:type="spellStart"/>
      <w:r w:rsidRPr="002751D6">
        <w:rPr>
          <w:sz w:val="26"/>
          <w:szCs w:val="26"/>
        </w:rPr>
        <w:t>аудиоролика</w:t>
      </w:r>
      <w:proofErr w:type="spellEnd"/>
      <w:r w:rsidRPr="002751D6">
        <w:rPr>
          <w:sz w:val="26"/>
          <w:szCs w:val="26"/>
        </w:rPr>
        <w:t xml:space="preserve"> в эфире  радиоканала «Радио Пурга» (в период с 26 ноября по 16 декабря 2019 года – 42 выхода </w:t>
      </w:r>
      <w:proofErr w:type="spellStart"/>
      <w:r w:rsidRPr="002751D6">
        <w:rPr>
          <w:sz w:val="26"/>
          <w:szCs w:val="26"/>
        </w:rPr>
        <w:t>аудиролика</w:t>
      </w:r>
      <w:proofErr w:type="spellEnd"/>
      <w:r w:rsidRPr="002751D6">
        <w:rPr>
          <w:sz w:val="26"/>
          <w:szCs w:val="26"/>
        </w:rPr>
        <w:t xml:space="preserve"> в эфир)  и двух видеороликов в эфире телеканала «Телекомпания Белый Ветер» (в период с 26 ноября по 13 декабря 2019 года – 35 выходов видеороликов в эфир); 48,0 тыс. рублей Обществу с ограниченной ответственностью «Стрела» на оказание рекламно-информационных услуг по производству двух видеороликов о деятельности центра «</w:t>
      </w:r>
      <w:r w:rsidRPr="00642EEC">
        <w:rPr>
          <w:sz w:val="26"/>
          <w:szCs w:val="26"/>
        </w:rPr>
        <w:t>Мой бизнес»).</w:t>
      </w:r>
    </w:p>
    <w:p w:rsidR="00137898" w:rsidRPr="002751D6" w:rsidRDefault="00137898" w:rsidP="00137898">
      <w:pPr>
        <w:ind w:firstLine="709"/>
        <w:jc w:val="both"/>
        <w:rPr>
          <w:sz w:val="26"/>
          <w:szCs w:val="26"/>
        </w:rPr>
      </w:pPr>
      <w:r w:rsidRPr="00642EEC">
        <w:rPr>
          <w:sz w:val="26"/>
          <w:szCs w:val="26"/>
        </w:rPr>
        <w:t xml:space="preserve">Реализация мероприятия предусматривала достижение по итогам 2019 года следующего результата – «количество вновь созданных субъектов МСП </w:t>
      </w:r>
      <w:r w:rsidRPr="00642EEC">
        <w:rPr>
          <w:sz w:val="26"/>
          <w:szCs w:val="26"/>
        </w:rPr>
        <w:lastRenderedPageBreak/>
        <w:t>участниками проекта, тыс. ед. – 0,003». Фактическое исполнение результата составило 0,003 тыс. ед. (или 100% планового значения результата).</w:t>
      </w:r>
    </w:p>
    <w:p w:rsidR="00137898" w:rsidRDefault="00137898" w:rsidP="00137898">
      <w:pPr>
        <w:widowControl w:val="0"/>
        <w:ind w:firstLine="709"/>
        <w:jc w:val="both"/>
        <w:rPr>
          <w:sz w:val="26"/>
          <w:szCs w:val="26"/>
        </w:rPr>
      </w:pPr>
    </w:p>
    <w:p w:rsidR="00137898" w:rsidRPr="006D5125" w:rsidRDefault="00137898" w:rsidP="00137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5125">
        <w:rPr>
          <w:sz w:val="26"/>
          <w:szCs w:val="26"/>
        </w:rPr>
        <w:t>На реализацию мероприятий</w:t>
      </w:r>
      <w:r w:rsidRPr="006D5125">
        <w:rPr>
          <w:b/>
          <w:i/>
          <w:sz w:val="26"/>
          <w:szCs w:val="26"/>
        </w:rPr>
        <w:t xml:space="preserve"> </w:t>
      </w:r>
      <w:r w:rsidRPr="006D5125">
        <w:rPr>
          <w:b/>
          <w:sz w:val="26"/>
          <w:szCs w:val="26"/>
        </w:rPr>
        <w:t xml:space="preserve">регионального проекта «Улучшение условий ведения предпринимательской деятельности» </w:t>
      </w:r>
      <w:r w:rsidRPr="006D5125">
        <w:rPr>
          <w:sz w:val="26"/>
          <w:szCs w:val="26"/>
        </w:rPr>
        <w:t>федерального проекта «Улучшение условий ведения предпринимательской деятельности» предоставление средств федерального бюджета субъектам Российской Федерации не предусмотрено.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 xml:space="preserve">В рамках регионального проекта осуществлялась реализация </w:t>
      </w:r>
      <w:r>
        <w:rPr>
          <w:sz w:val="26"/>
          <w:szCs w:val="26"/>
        </w:rPr>
        <w:t>следующих мероприятий</w:t>
      </w:r>
      <w:r w:rsidRPr="006D5125">
        <w:rPr>
          <w:sz w:val="26"/>
          <w:szCs w:val="26"/>
        </w:rPr>
        <w:t>: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 xml:space="preserve">1) </w:t>
      </w:r>
      <w:r>
        <w:rPr>
          <w:sz w:val="26"/>
          <w:szCs w:val="26"/>
        </w:rPr>
        <w:t>подготовлены</w:t>
      </w:r>
      <w:r w:rsidRPr="006D5125">
        <w:rPr>
          <w:sz w:val="26"/>
          <w:szCs w:val="26"/>
        </w:rPr>
        <w:t xml:space="preserve"> предложен</w:t>
      </w:r>
      <w:r>
        <w:rPr>
          <w:sz w:val="26"/>
          <w:szCs w:val="26"/>
        </w:rPr>
        <w:t>ия</w:t>
      </w:r>
      <w:r w:rsidRPr="006D5125">
        <w:rPr>
          <w:sz w:val="26"/>
          <w:szCs w:val="26"/>
        </w:rPr>
        <w:t xml:space="preserve">  в Минэкономразвития России по выравниванию конкурентоспособности малого предпринимательства в районах Крайнего Севера и приравненных к ним местностях с учетом мнения предпринимательского сообщества Чукотского автономного округа и некоммерческих организаций, выражающих интересы субъектов МСП – предложения были направлены 20 февраля 2019 года в адрес Минэкономразвития России;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>2) подготовлены предложения в Минэкономразвития России с целью разработки комплекса мер по развитию внутреннего туризма, направленного на улучшение условий предпринимательской деятельности участников туристской сферы – предложения по развитию внутреннего туризма были подготовлены в соответствии с запросами федеральных органов власти (Минэкономразвития России и Ростуризм);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 xml:space="preserve">3) обеспечен доступ субъектов МСП к предоставляемому на льготных условиях имуществу в перечнях государственного и муниципального имущества, утверждаемых Чукотским автономным округе по результатам деятельности коллегиального органа, созданного в Чукотском автономном округе: 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>19 июля 2019 года  АО «Корпорация «МСП» было направлено письмо № НЛ-09/7637 о рассмотрении проекта основных принципах учета государственного и муниципального имущества и размещения сведений о нем в сети интернет. Предложения были направлены 19 сентября 2019 года;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>9 августа 2019 года в АО «Корпорация «МСП» было направлено письмо, содержащее разработанное типовое положение о коллегиальном органе (рабочей группе) для приведения в соответствие региональных нормативных правовых актов, в целях чего в 2019 году осуществлялось внесение изменений в Положение о межведомственной рабочей группе по вопросам оказания имущественной поддержки субъектам малого и среднего предпринимательства Чукотского автономного округа, утвержденное Постановлением Губернатора Чукотского автономного округа от 27 июня 2018 года № 52. Учитывая отсутствие предложений для разработки на федеральном уровне типового положения о коллегиальном органе письма в АО «Корпорация «МСП»  не направлялись;</w:t>
      </w:r>
    </w:p>
    <w:p w:rsidR="00137898" w:rsidRPr="006D5125" w:rsidRDefault="00137898" w:rsidP="00137898">
      <w:pPr>
        <w:ind w:firstLine="709"/>
        <w:jc w:val="both"/>
        <w:rPr>
          <w:sz w:val="26"/>
          <w:szCs w:val="26"/>
        </w:rPr>
      </w:pPr>
      <w:r w:rsidRPr="006D5125">
        <w:rPr>
          <w:sz w:val="26"/>
          <w:szCs w:val="26"/>
        </w:rPr>
        <w:t xml:space="preserve">4) проведены мероприятия, направленные на повышение уровня информированности субъектов МСП о введении моратория (2019 - 2020 гг.) на проведение плановых проверок в отношении субъектов МСП, за исключением видов деятельности и объектов контроля с высоким риском возникновения угрозы причинения вреда жизни и здоровью граждан, видов государственного контроля (надзора), в отношении которых применяется риск-ориентированный подход, лиц в отношении которых было вынесено вступившее в законную силу постановление о </w:t>
      </w:r>
      <w:r w:rsidRPr="006D5125">
        <w:rPr>
          <w:sz w:val="26"/>
          <w:szCs w:val="26"/>
        </w:rPr>
        <w:lastRenderedPageBreak/>
        <w:t>назначении административного наказания за совершение грубого нарушения, а также лицензируемых видов деятельности и операций с драгоценными металлами и драгоценными камнями – по итогам года предоставлен отчет об организации и проведении информационной кампании, направленной на повышение уровня информированности субъектов МСП о введении моратория на проведение плановых проверок в отношени</w:t>
      </w:r>
      <w:r>
        <w:rPr>
          <w:sz w:val="26"/>
          <w:szCs w:val="26"/>
        </w:rPr>
        <w:t>и субъектов МСП (2019-2020 гг.).</w:t>
      </w:r>
    </w:p>
    <w:p w:rsidR="006E5DEC" w:rsidRDefault="006E5DEC">
      <w:bookmarkStart w:id="0" w:name="_GoBack"/>
      <w:bookmarkEnd w:id="0"/>
    </w:p>
    <w:sectPr w:rsidR="006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98"/>
    <w:rsid w:val="00137898"/>
    <w:rsid w:val="006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8997</Words>
  <Characters>51288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Павлов Евгений Витальевич</cp:lastModifiedBy>
  <cp:revision>1</cp:revision>
  <dcterms:created xsi:type="dcterms:W3CDTF">2020-03-16T04:01:00Z</dcterms:created>
  <dcterms:modified xsi:type="dcterms:W3CDTF">2020-03-16T04:02:00Z</dcterms:modified>
</cp:coreProperties>
</file>